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71"/>
        <w:tblW w:w="10368" w:type="dxa"/>
        <w:tblLook w:val="04A0" w:firstRow="1" w:lastRow="0" w:firstColumn="1" w:lastColumn="0" w:noHBand="0" w:noVBand="1"/>
      </w:tblPr>
      <w:tblGrid>
        <w:gridCol w:w="2527"/>
        <w:gridCol w:w="4151"/>
        <w:gridCol w:w="3690"/>
      </w:tblGrid>
      <w:tr w:rsidR="004F679D" w:rsidTr="00664BDE">
        <w:tc>
          <w:tcPr>
            <w:tcW w:w="2527" w:type="dxa"/>
          </w:tcPr>
          <w:p w:rsidR="004F679D" w:rsidRPr="002B65A1" w:rsidRDefault="004F679D" w:rsidP="00664BDE">
            <w:pPr>
              <w:rPr>
                <w:b/>
                <w:u w:val="single"/>
              </w:rPr>
            </w:pPr>
            <w:r w:rsidRPr="002B65A1">
              <w:rPr>
                <w:b/>
                <w:color w:val="C00000"/>
                <w:u w:val="single"/>
              </w:rPr>
              <w:t>HR DATA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Position Title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If faculty, tenure track status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Reports to (title)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Department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Requisition Number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Position Type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Job Category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FT/PT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Initial Work Location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Starting Salary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Job Open Date</w:t>
            </w:r>
          </w:p>
          <w:p w:rsidR="004F679D" w:rsidRPr="00CC153C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Job Close Date</w:t>
            </w:r>
          </w:p>
          <w:p w:rsidR="004F679D" w:rsidRDefault="004F679D" w:rsidP="00664BDE">
            <w:pPr>
              <w:rPr>
                <w:b/>
              </w:rPr>
            </w:pPr>
            <w:r w:rsidRPr="00CC153C">
              <w:rPr>
                <w:b/>
              </w:rPr>
              <w:t>Priority Review Date</w:t>
            </w:r>
          </w:p>
          <w:p w:rsidR="004F679D" w:rsidRDefault="004F679D" w:rsidP="00664BDE">
            <w:pPr>
              <w:rPr>
                <w:b/>
              </w:rPr>
            </w:pPr>
          </w:p>
          <w:p w:rsidR="004F679D" w:rsidRPr="002B65A1" w:rsidRDefault="004F679D" w:rsidP="00664BDE">
            <w:pPr>
              <w:rPr>
                <w:b/>
                <w:u w:val="single"/>
              </w:rPr>
            </w:pPr>
            <w:r w:rsidRPr="002B65A1">
              <w:rPr>
                <w:b/>
                <w:color w:val="C00000"/>
                <w:u w:val="single"/>
              </w:rPr>
              <w:t xml:space="preserve">Major Function:  </w:t>
            </w:r>
            <w:r w:rsidR="00F644B8">
              <w:rPr>
                <w:b/>
                <w:color w:val="C00000"/>
                <w:u w:val="single"/>
              </w:rPr>
              <w:t xml:space="preserve">Direct grant </w:t>
            </w:r>
            <w:r w:rsidR="00722158">
              <w:rPr>
                <w:b/>
                <w:color w:val="C00000"/>
                <w:u w:val="single"/>
              </w:rPr>
              <w:t>activities</w:t>
            </w:r>
            <w:r w:rsidR="00F644B8">
              <w:rPr>
                <w:b/>
                <w:color w:val="C00000"/>
                <w:u w:val="single"/>
              </w:rPr>
              <w:t xml:space="preserve"> </w:t>
            </w:r>
            <w:r w:rsidRPr="002B65A1">
              <w:rPr>
                <w:b/>
                <w:color w:val="C00000"/>
                <w:u w:val="single"/>
              </w:rPr>
              <w:t>by:</w:t>
            </w:r>
          </w:p>
          <w:p w:rsidR="004F679D" w:rsidRDefault="004F679D" w:rsidP="00664BDE">
            <w:pPr>
              <w:rPr>
                <w:b/>
              </w:rPr>
            </w:pPr>
          </w:p>
          <w:p w:rsidR="004F679D" w:rsidRDefault="00F57939" w:rsidP="00664BDE">
            <w:pPr>
              <w:pStyle w:val="ListParagraph"/>
              <w:numPr>
                <w:ilvl w:val="0"/>
                <w:numId w:val="6"/>
              </w:numPr>
            </w:pPr>
            <w:r>
              <w:t>Oversee</w:t>
            </w:r>
            <w:r w:rsidR="00722158">
              <w:t xml:space="preserve"> grant technical performance and submitting timely, accurate reports</w:t>
            </w:r>
            <w:r w:rsidR="004F679D" w:rsidRPr="003D2114">
              <w:t>;</w:t>
            </w:r>
          </w:p>
          <w:p w:rsidR="004F679D" w:rsidRDefault="00F57939" w:rsidP="00664BDE">
            <w:pPr>
              <w:pStyle w:val="ListParagraph"/>
              <w:numPr>
                <w:ilvl w:val="0"/>
                <w:numId w:val="6"/>
              </w:numPr>
            </w:pPr>
            <w:r>
              <w:t>Oversee</w:t>
            </w:r>
            <w:r w:rsidR="00D20472">
              <w:t xml:space="preserve"> grant business functions</w:t>
            </w:r>
            <w:r w:rsidR="004F679D" w:rsidRPr="003D2114">
              <w:t xml:space="preserve">; </w:t>
            </w:r>
          </w:p>
          <w:p w:rsidR="004F679D" w:rsidRPr="00D20472" w:rsidRDefault="00D20472" w:rsidP="00664BDE">
            <w:pPr>
              <w:pStyle w:val="ListParagraph"/>
              <w:numPr>
                <w:ilvl w:val="0"/>
                <w:numId w:val="6"/>
              </w:numPr>
            </w:pPr>
            <w:r w:rsidRPr="00D20472">
              <w:t>Hire</w:t>
            </w:r>
            <w:r w:rsidR="00F57939">
              <w:t>,</w:t>
            </w:r>
            <w:r w:rsidRPr="00D20472">
              <w:t xml:space="preserve"> supervise and mentor project staff;</w:t>
            </w:r>
          </w:p>
          <w:p w:rsidR="00D20472" w:rsidRDefault="00D20472" w:rsidP="00664BD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20472">
              <w:t xml:space="preserve">Monitor </w:t>
            </w:r>
            <w:r w:rsidR="00F57939">
              <w:t xml:space="preserve">grant </w:t>
            </w:r>
            <w:r w:rsidRPr="00D20472">
              <w:t>partner performance</w:t>
            </w:r>
          </w:p>
        </w:tc>
        <w:tc>
          <w:tcPr>
            <w:tcW w:w="4151" w:type="dxa"/>
          </w:tcPr>
          <w:p w:rsidR="004F679D" w:rsidRPr="002B65A1" w:rsidRDefault="004F679D" w:rsidP="00664BDE">
            <w:pPr>
              <w:jc w:val="center"/>
              <w:rPr>
                <w:b/>
                <w:caps/>
                <w:color w:val="C00000"/>
                <w:u w:val="single"/>
              </w:rPr>
            </w:pPr>
            <w:r w:rsidRPr="002B65A1">
              <w:rPr>
                <w:b/>
                <w:caps/>
                <w:color w:val="C00000"/>
                <w:u w:val="single"/>
              </w:rPr>
              <w:t>Essential Responsibilities and Duties:</w:t>
            </w:r>
          </w:p>
          <w:p w:rsidR="004F679D" w:rsidRPr="00CF262F" w:rsidRDefault="00BD3670" w:rsidP="00664BDE">
            <w:pPr>
              <w:pStyle w:val="ListParagraph"/>
              <w:numPr>
                <w:ilvl w:val="0"/>
                <w:numId w:val="7"/>
              </w:numPr>
              <w:rPr>
                <w:b/>
                <w:color w:val="C00000"/>
              </w:rPr>
            </w:pPr>
            <w:r>
              <w:rPr>
                <w:b/>
                <w:i/>
                <w:color w:val="C00000"/>
                <w:u w:val="single"/>
              </w:rPr>
              <w:t>Oversee Technical Performance</w:t>
            </w:r>
            <w:r w:rsidR="004F679D" w:rsidRPr="00CF262F">
              <w:rPr>
                <w:b/>
                <w:i/>
                <w:color w:val="C00000"/>
                <w:u w:val="single"/>
              </w:rPr>
              <w:t>:</w:t>
            </w:r>
            <w:r w:rsidR="004F679D" w:rsidRPr="00CF262F">
              <w:rPr>
                <w:b/>
                <w:color w:val="C00000"/>
              </w:rPr>
              <w:t xml:space="preserve"> </w:t>
            </w:r>
          </w:p>
          <w:p w:rsidR="00450B5D" w:rsidRDefault="005E63F0" w:rsidP="00664BDE">
            <w:pPr>
              <w:pStyle w:val="ListParagraph"/>
              <w:numPr>
                <w:ilvl w:val="0"/>
                <w:numId w:val="8"/>
              </w:numPr>
            </w:pPr>
            <w:r>
              <w:t>Serve</w:t>
            </w:r>
            <w:r w:rsidR="00450B5D">
              <w:t xml:space="preserve"> as </w:t>
            </w:r>
            <w:r>
              <w:t>the main point of contact;</w:t>
            </w:r>
            <w:r w:rsidR="00450B5D">
              <w:t xml:space="preserve"> </w:t>
            </w:r>
          </w:p>
          <w:p w:rsidR="00BD3670" w:rsidRDefault="00BD3670" w:rsidP="00664BDE">
            <w:pPr>
              <w:pStyle w:val="ListParagraph"/>
              <w:numPr>
                <w:ilvl w:val="0"/>
                <w:numId w:val="8"/>
              </w:numPr>
            </w:pPr>
            <w:r>
              <w:t>Implement scope of work as indicated in the grant proposal;</w:t>
            </w:r>
            <w:r w:rsidR="005E63F0">
              <w:t xml:space="preserve"> Direct</w:t>
            </w:r>
            <w:r w:rsidR="00450B5D">
              <w:t xml:space="preserve"> project activities.</w:t>
            </w:r>
          </w:p>
          <w:p w:rsidR="00BD3670" w:rsidRDefault="00F57939" w:rsidP="00664BDE">
            <w:pPr>
              <w:pStyle w:val="ListParagraph"/>
              <w:numPr>
                <w:ilvl w:val="0"/>
                <w:numId w:val="8"/>
              </w:numPr>
            </w:pPr>
            <w:r>
              <w:t>Write and s</w:t>
            </w:r>
            <w:r w:rsidR="00450B5D">
              <w:t>ubmit accurate and timely  reports</w:t>
            </w:r>
            <w:r w:rsidR="00BD3670">
              <w:t>;</w:t>
            </w:r>
          </w:p>
          <w:p w:rsidR="00BD3670" w:rsidRDefault="005E63F0" w:rsidP="00664BDE">
            <w:pPr>
              <w:pStyle w:val="ListParagraph"/>
              <w:numPr>
                <w:ilvl w:val="0"/>
                <w:numId w:val="8"/>
              </w:numPr>
            </w:pPr>
            <w:r>
              <w:t>Work with requisite</w:t>
            </w:r>
            <w:r w:rsidR="00450B5D">
              <w:t xml:space="preserve"> College departments to complete project requirements</w:t>
            </w:r>
            <w:r w:rsidR="00BD3670">
              <w:t xml:space="preserve">;  </w:t>
            </w:r>
          </w:p>
          <w:p w:rsidR="00BD3670" w:rsidRDefault="00BD3670" w:rsidP="00664BDE">
            <w:pPr>
              <w:pStyle w:val="ListParagraph"/>
              <w:numPr>
                <w:ilvl w:val="0"/>
                <w:numId w:val="8"/>
              </w:numPr>
            </w:pPr>
            <w:r>
              <w:t>Ensure technical outcome deadlines are met;</w:t>
            </w:r>
          </w:p>
          <w:p w:rsidR="00125B38" w:rsidRDefault="00125B38" w:rsidP="00664BDE">
            <w:pPr>
              <w:pStyle w:val="ListParagraph"/>
              <w:numPr>
                <w:ilvl w:val="0"/>
                <w:numId w:val="8"/>
              </w:numPr>
            </w:pPr>
            <w:r>
              <w:t>Have a comprehensive understanding of the industry involved;</w:t>
            </w:r>
          </w:p>
          <w:p w:rsidR="005E63F0" w:rsidRDefault="005E63F0" w:rsidP="00664BDE">
            <w:pPr>
              <w:pStyle w:val="ListParagraph"/>
              <w:numPr>
                <w:ilvl w:val="0"/>
                <w:numId w:val="8"/>
              </w:numPr>
            </w:pPr>
            <w:r>
              <w:t>Facilitate working relationships with internal and external associates</w:t>
            </w:r>
          </w:p>
          <w:p w:rsidR="004F679D" w:rsidRPr="00CF262F" w:rsidRDefault="00125B38" w:rsidP="00664BDE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color w:val="C00000"/>
                <w:u w:val="single"/>
              </w:rPr>
            </w:pPr>
            <w:r>
              <w:rPr>
                <w:b/>
                <w:i/>
                <w:color w:val="C00000"/>
                <w:u w:val="single"/>
              </w:rPr>
              <w:t>Oversee Financial Performance and Business Functions</w:t>
            </w:r>
            <w:r w:rsidR="004F679D" w:rsidRPr="00CF262F">
              <w:rPr>
                <w:b/>
                <w:i/>
                <w:color w:val="C00000"/>
                <w:u w:val="single"/>
              </w:rPr>
              <w:t xml:space="preserve">: </w:t>
            </w:r>
          </w:p>
          <w:p w:rsidR="005E63F0" w:rsidRDefault="00125B38" w:rsidP="00664BDE">
            <w:pPr>
              <w:pStyle w:val="ListParagraph"/>
              <w:numPr>
                <w:ilvl w:val="0"/>
                <w:numId w:val="9"/>
              </w:numPr>
            </w:pPr>
            <w:r>
              <w:t>Manage the grant budget and finances in ordinance with College</w:t>
            </w:r>
            <w:r w:rsidR="005E63F0">
              <w:t xml:space="preserve"> and sponsor law, regulations, policies, and procedures.  </w:t>
            </w:r>
          </w:p>
          <w:p w:rsidR="004F679D" w:rsidRDefault="005E63F0" w:rsidP="00664BDE">
            <w:pPr>
              <w:pStyle w:val="ListParagraph"/>
              <w:numPr>
                <w:ilvl w:val="0"/>
                <w:numId w:val="9"/>
              </w:numPr>
            </w:pPr>
            <w:r>
              <w:t>Work with requisite College departments to write and submit accurate and timely reports;</w:t>
            </w:r>
            <w:r w:rsidR="00125B38">
              <w:t xml:space="preserve"> </w:t>
            </w:r>
            <w:r w:rsidR="00295D4C">
              <w:t xml:space="preserve"> </w:t>
            </w:r>
          </w:p>
          <w:p w:rsidR="004F679D" w:rsidRDefault="00677208" w:rsidP="00664BDE">
            <w:pPr>
              <w:pStyle w:val="ListParagraph"/>
              <w:numPr>
                <w:ilvl w:val="0"/>
                <w:numId w:val="7"/>
              </w:numPr>
              <w:rPr>
                <w:b/>
                <w:color w:val="C00000"/>
              </w:rPr>
            </w:pPr>
            <w:r>
              <w:rPr>
                <w:b/>
                <w:i/>
                <w:color w:val="C00000"/>
                <w:u w:val="single"/>
              </w:rPr>
              <w:t>Hire, supervise and mentor project staff</w:t>
            </w:r>
            <w:r w:rsidR="004F679D" w:rsidRPr="00CF262F">
              <w:rPr>
                <w:b/>
                <w:color w:val="C00000"/>
              </w:rPr>
              <w:t xml:space="preserve">: </w:t>
            </w:r>
          </w:p>
          <w:p w:rsidR="00F57939" w:rsidRDefault="00F57939" w:rsidP="00664BDE">
            <w:pPr>
              <w:pStyle w:val="ListParagraph"/>
              <w:numPr>
                <w:ilvl w:val="0"/>
                <w:numId w:val="12"/>
              </w:numPr>
            </w:pPr>
            <w:r>
              <w:t>Write job descriptions that conform to College parameters and grant scope of work;</w:t>
            </w:r>
          </w:p>
          <w:p w:rsidR="00F57939" w:rsidRDefault="00F57939" w:rsidP="00664BDE">
            <w:pPr>
              <w:pStyle w:val="ListParagraph"/>
              <w:numPr>
                <w:ilvl w:val="0"/>
                <w:numId w:val="12"/>
              </w:numPr>
            </w:pPr>
            <w:r>
              <w:t>Oversee hiring process;</w:t>
            </w:r>
          </w:p>
          <w:p w:rsidR="00677208" w:rsidRPr="00F57939" w:rsidRDefault="00F57939" w:rsidP="00664BDE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color w:val="C00000"/>
                <w:u w:val="single"/>
              </w:rPr>
            </w:pPr>
            <w:r w:rsidRPr="00F57939">
              <w:rPr>
                <w:b/>
                <w:i/>
                <w:color w:val="C00000"/>
                <w:u w:val="single"/>
              </w:rPr>
              <w:t xml:space="preserve">Monitor </w:t>
            </w:r>
            <w:r>
              <w:rPr>
                <w:b/>
                <w:i/>
                <w:color w:val="C00000"/>
                <w:u w:val="single"/>
              </w:rPr>
              <w:t xml:space="preserve">grant </w:t>
            </w:r>
            <w:r w:rsidRPr="00F57939">
              <w:rPr>
                <w:b/>
                <w:i/>
                <w:color w:val="C00000"/>
                <w:u w:val="single"/>
              </w:rPr>
              <w:t>partner performance</w:t>
            </w:r>
            <w:r>
              <w:rPr>
                <w:b/>
                <w:i/>
                <w:color w:val="C00000"/>
                <w:u w:val="single"/>
              </w:rPr>
              <w:t>:</w:t>
            </w:r>
          </w:p>
          <w:p w:rsidR="004F679D" w:rsidRDefault="00F57939" w:rsidP="00664BDE">
            <w:pPr>
              <w:pStyle w:val="ListParagraph"/>
              <w:numPr>
                <w:ilvl w:val="0"/>
                <w:numId w:val="12"/>
              </w:numPr>
            </w:pPr>
            <w:r w:rsidRPr="00F57939">
              <w:t>Write, review</w:t>
            </w:r>
            <w:r>
              <w:t xml:space="preserve"> and obtain approval for partner</w:t>
            </w:r>
            <w:r w:rsidRPr="00F57939">
              <w:t xml:space="preserve"> sub-awards</w:t>
            </w:r>
            <w:r>
              <w:t xml:space="preserve"> or vendor contracts</w:t>
            </w:r>
            <w:r w:rsidR="005E63F0">
              <w:t>;</w:t>
            </w:r>
            <w:r w:rsidRPr="00F57939">
              <w:t xml:space="preserve">  </w:t>
            </w:r>
          </w:p>
          <w:p w:rsidR="005E63F0" w:rsidRDefault="005E63F0" w:rsidP="00664BDE">
            <w:pPr>
              <w:pStyle w:val="ListParagraph"/>
              <w:numPr>
                <w:ilvl w:val="0"/>
                <w:numId w:val="12"/>
              </w:numPr>
            </w:pPr>
            <w:r>
              <w:t>Coordinate partner activities;</w:t>
            </w:r>
          </w:p>
          <w:p w:rsidR="005E63F0" w:rsidRDefault="005E63F0" w:rsidP="00664BDE">
            <w:pPr>
              <w:pStyle w:val="ListParagraph"/>
              <w:numPr>
                <w:ilvl w:val="0"/>
                <w:numId w:val="12"/>
              </w:numPr>
            </w:pPr>
            <w:r>
              <w:t>Facilitate working relationships;</w:t>
            </w:r>
          </w:p>
          <w:p w:rsidR="005E63F0" w:rsidRDefault="00F57939" w:rsidP="00664BDE">
            <w:pPr>
              <w:pStyle w:val="ListParagraph"/>
              <w:numPr>
                <w:ilvl w:val="0"/>
                <w:numId w:val="12"/>
              </w:numPr>
            </w:pPr>
            <w:r>
              <w:t>Perfo</w:t>
            </w:r>
            <w:r w:rsidR="005E63F0">
              <w:t>rm site visits;</w:t>
            </w:r>
          </w:p>
          <w:p w:rsidR="00F57939" w:rsidRDefault="005E63F0" w:rsidP="00664BDE">
            <w:pPr>
              <w:pStyle w:val="ListParagraph"/>
              <w:numPr>
                <w:ilvl w:val="0"/>
                <w:numId w:val="12"/>
              </w:numPr>
            </w:pPr>
            <w:r>
              <w:t>Educate</w:t>
            </w:r>
            <w:r w:rsidR="00CB61DB">
              <w:t xml:space="preserve"> partners on grant requirements</w:t>
            </w:r>
            <w:r>
              <w:t>;</w:t>
            </w:r>
          </w:p>
          <w:p w:rsidR="00CB61DB" w:rsidRDefault="00CB61DB" w:rsidP="00664BDE">
            <w:pPr>
              <w:pStyle w:val="ListParagraph"/>
              <w:numPr>
                <w:ilvl w:val="0"/>
                <w:numId w:val="12"/>
              </w:numPr>
            </w:pPr>
            <w:r>
              <w:t>Encourage partner communication;</w:t>
            </w:r>
          </w:p>
          <w:p w:rsidR="00CB61DB" w:rsidRPr="00F57939" w:rsidRDefault="00CB61DB" w:rsidP="00664BDE">
            <w:pPr>
              <w:pStyle w:val="ListParagraph"/>
              <w:numPr>
                <w:ilvl w:val="0"/>
                <w:numId w:val="12"/>
              </w:numPr>
            </w:pPr>
            <w:r>
              <w:t xml:space="preserve">Ensure financial and technical reports are received and submitted accurately and on time  </w:t>
            </w:r>
          </w:p>
        </w:tc>
        <w:tc>
          <w:tcPr>
            <w:tcW w:w="3690" w:type="dxa"/>
          </w:tcPr>
          <w:p w:rsidR="000A64F6" w:rsidRPr="002B65A1" w:rsidRDefault="000A64F6" w:rsidP="00664BDE">
            <w:pPr>
              <w:jc w:val="center"/>
              <w:rPr>
                <w:b/>
                <w:color w:val="C00000"/>
                <w:u w:val="single"/>
              </w:rPr>
            </w:pPr>
            <w:r w:rsidRPr="002B65A1">
              <w:rPr>
                <w:b/>
                <w:color w:val="C00000"/>
                <w:u w:val="single"/>
              </w:rPr>
              <w:t>QUALIFICATIONS:</w:t>
            </w:r>
          </w:p>
          <w:p w:rsidR="000A64F6" w:rsidRDefault="000A64F6" w:rsidP="00664BDE">
            <w:pPr>
              <w:rPr>
                <w:b/>
                <w:color w:val="C00000"/>
                <w:u w:val="single"/>
              </w:rPr>
            </w:pPr>
            <w:r w:rsidRPr="000A64F6">
              <w:rPr>
                <w:b/>
                <w:color w:val="C00000"/>
                <w:u w:val="single"/>
              </w:rPr>
              <w:t>Education and Experience</w:t>
            </w:r>
            <w:r w:rsidR="00F546A5">
              <w:rPr>
                <w:b/>
                <w:color w:val="C00000"/>
                <w:u w:val="single"/>
              </w:rPr>
              <w:t>:</w:t>
            </w:r>
          </w:p>
          <w:p w:rsidR="000A64F6" w:rsidRPr="00F546A5" w:rsidRDefault="00627DBE" w:rsidP="00664BDE">
            <w:pPr>
              <w:pStyle w:val="ListParagraph"/>
              <w:numPr>
                <w:ilvl w:val="0"/>
                <w:numId w:val="18"/>
              </w:numPr>
            </w:pPr>
            <w:r>
              <w:t>Bachelor’s</w:t>
            </w:r>
            <w:r w:rsidR="00247D85">
              <w:t xml:space="preserve"> degree</w:t>
            </w:r>
          </w:p>
          <w:p w:rsidR="000A64F6" w:rsidRPr="000E2BA3" w:rsidRDefault="00247D85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Five</w:t>
            </w:r>
            <w:r w:rsidR="006279FC">
              <w:t xml:space="preserve"> yrs. e</w:t>
            </w:r>
            <w:r>
              <w:t xml:space="preserve">xperience </w:t>
            </w:r>
            <w:r w:rsidR="00627DBE">
              <w:t>in project management</w:t>
            </w:r>
            <w:r w:rsidR="000E2BA3">
              <w:t>, including the creation of highly functional teams</w:t>
            </w:r>
          </w:p>
          <w:p w:rsidR="000E2BA3" w:rsidRPr="00627DBE" w:rsidRDefault="000E2BA3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Three yrs. experience working with internal and external partners to achieve project outcomes</w:t>
            </w:r>
            <w:bookmarkStart w:id="0" w:name="_GoBack"/>
            <w:bookmarkEnd w:id="0"/>
          </w:p>
          <w:p w:rsidR="00247D85" w:rsidRPr="00722158" w:rsidRDefault="00247D85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Five yrs. experience </w:t>
            </w:r>
            <w:r w:rsidR="00627DBE">
              <w:t xml:space="preserve">managing large budgets </w:t>
            </w:r>
          </w:p>
          <w:p w:rsidR="00722158" w:rsidRPr="00F57939" w:rsidRDefault="00627DBE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Three</w:t>
            </w:r>
            <w:r w:rsidR="00722158">
              <w:t xml:space="preserve"> yrs</w:t>
            </w:r>
            <w:r w:rsidR="0047658B">
              <w:t>.</w:t>
            </w:r>
            <w:r w:rsidR="00722158">
              <w:t xml:space="preserve"> direct supervisory experience (3 or more staff)</w:t>
            </w:r>
          </w:p>
          <w:p w:rsidR="00125B38" w:rsidRPr="000A64F6" w:rsidRDefault="00627DBE" w:rsidP="00664BDE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E</w:t>
            </w:r>
            <w:r w:rsidR="00125B38">
              <w:t>xperience in the industry</w:t>
            </w:r>
          </w:p>
          <w:p w:rsidR="000A64F6" w:rsidRDefault="000A64F6" w:rsidP="00664BDE">
            <w:pPr>
              <w:rPr>
                <w:b/>
                <w:color w:val="C00000"/>
                <w:u w:val="single"/>
              </w:rPr>
            </w:pPr>
          </w:p>
          <w:p w:rsidR="00F546A5" w:rsidRPr="00D5243E" w:rsidRDefault="00F546A5" w:rsidP="00664BDE">
            <w:pPr>
              <w:rPr>
                <w:b/>
                <w:color w:val="C00000"/>
                <w:u w:val="single"/>
              </w:rPr>
            </w:pPr>
            <w:r w:rsidRPr="00D5243E">
              <w:rPr>
                <w:b/>
                <w:color w:val="C00000"/>
                <w:u w:val="single"/>
              </w:rPr>
              <w:t>Knowledge and Skills:</w:t>
            </w:r>
          </w:p>
          <w:p w:rsidR="00F546A5" w:rsidRDefault="00247D85" w:rsidP="00664BDE">
            <w:pPr>
              <w:pStyle w:val="ListParagraph"/>
              <w:numPr>
                <w:ilvl w:val="0"/>
                <w:numId w:val="19"/>
              </w:numPr>
            </w:pPr>
            <w:r>
              <w:t>Working k</w:t>
            </w:r>
            <w:r w:rsidR="00F546A5">
              <w:t xml:space="preserve">nowledge of </w:t>
            </w:r>
            <w:r>
              <w:t>basic accounting principles</w:t>
            </w:r>
            <w:r w:rsidR="00260FDF">
              <w:t>;</w:t>
            </w:r>
            <w:r w:rsidR="00F546A5">
              <w:t xml:space="preserve"> </w:t>
            </w:r>
          </w:p>
          <w:p w:rsidR="00D5243E" w:rsidRDefault="00247D85" w:rsidP="00664BDE">
            <w:pPr>
              <w:pStyle w:val="ListParagraph"/>
              <w:numPr>
                <w:ilvl w:val="0"/>
                <w:numId w:val="19"/>
              </w:numPr>
            </w:pPr>
            <w:r>
              <w:t>Proficient with federal grant submission and reporting programs</w:t>
            </w:r>
            <w:r w:rsidR="00260FDF">
              <w:t>;</w:t>
            </w:r>
          </w:p>
          <w:p w:rsidR="00247D85" w:rsidRDefault="00247D85" w:rsidP="00664BDE">
            <w:pPr>
              <w:pStyle w:val="ListParagraph"/>
              <w:numPr>
                <w:ilvl w:val="0"/>
                <w:numId w:val="19"/>
              </w:numPr>
            </w:pPr>
            <w:r>
              <w:t>Cu</w:t>
            </w:r>
            <w:r w:rsidR="00627DBE">
              <w:t>rrent knowledge of government grant</w:t>
            </w:r>
            <w:r>
              <w:t xml:space="preserve"> compliance principles;</w:t>
            </w:r>
            <w:r w:rsidR="00125B38">
              <w:t xml:space="preserve"> ability to understand and interpret policy, procedures and regulations as they relate to the grant</w:t>
            </w:r>
          </w:p>
          <w:p w:rsidR="00F546A5" w:rsidRDefault="00F546A5" w:rsidP="00664BDE">
            <w:pPr>
              <w:pStyle w:val="ListParagraph"/>
              <w:numPr>
                <w:ilvl w:val="0"/>
                <w:numId w:val="19"/>
              </w:numPr>
            </w:pPr>
            <w:r>
              <w:t xml:space="preserve">Ability to </w:t>
            </w:r>
            <w:r w:rsidR="00D5243E">
              <w:t>prioritize and deliver</w:t>
            </w:r>
            <w:r>
              <w:t xml:space="preserve"> quality work subject to multiple and/or concurrent deadlines</w:t>
            </w:r>
            <w:r w:rsidR="00260FDF">
              <w:t>;</w:t>
            </w:r>
            <w:r>
              <w:t xml:space="preserve"> </w:t>
            </w:r>
          </w:p>
          <w:p w:rsidR="00F546A5" w:rsidRDefault="00F546A5" w:rsidP="00664BDE">
            <w:pPr>
              <w:pStyle w:val="ListParagraph"/>
              <w:numPr>
                <w:ilvl w:val="0"/>
                <w:numId w:val="19"/>
              </w:numPr>
            </w:pPr>
            <w:r>
              <w:t>Attention to detail</w:t>
            </w:r>
            <w:r w:rsidR="00260FDF">
              <w:t>;</w:t>
            </w:r>
          </w:p>
          <w:p w:rsidR="00F546A5" w:rsidRDefault="00F546A5" w:rsidP="00664BDE">
            <w:pPr>
              <w:pStyle w:val="ListParagraph"/>
              <w:numPr>
                <w:ilvl w:val="0"/>
                <w:numId w:val="19"/>
              </w:numPr>
            </w:pPr>
            <w:r>
              <w:t>Critical thinking</w:t>
            </w:r>
            <w:r w:rsidR="00260FDF">
              <w:t>;</w:t>
            </w:r>
          </w:p>
          <w:p w:rsidR="00722158" w:rsidRDefault="00722158" w:rsidP="00664BDE">
            <w:pPr>
              <w:pStyle w:val="ListParagraph"/>
              <w:numPr>
                <w:ilvl w:val="0"/>
                <w:numId w:val="19"/>
              </w:numPr>
            </w:pPr>
            <w:r>
              <w:t>Demonstrated ability to lead projects with multiple partners to achieve stated outcomes;</w:t>
            </w:r>
          </w:p>
          <w:p w:rsidR="00F57939" w:rsidRDefault="00F57939" w:rsidP="00664BDE">
            <w:pPr>
              <w:pStyle w:val="ListParagraph"/>
              <w:numPr>
                <w:ilvl w:val="0"/>
                <w:numId w:val="19"/>
              </w:numPr>
            </w:pPr>
            <w:r>
              <w:t>De</w:t>
            </w:r>
            <w:r w:rsidR="00627DBE">
              <w:t>monstrated ability to meet project</w:t>
            </w:r>
            <w:r>
              <w:t xml:space="preserve"> outcomes under strict timetables</w:t>
            </w:r>
          </w:p>
          <w:p w:rsidR="00D5243E" w:rsidRPr="000A64F6" w:rsidRDefault="00D5243E" w:rsidP="00664BDE">
            <w:pPr>
              <w:rPr>
                <w:b/>
                <w:color w:val="C00000"/>
                <w:u w:val="single"/>
              </w:rPr>
            </w:pPr>
            <w:r w:rsidRPr="000A64F6">
              <w:rPr>
                <w:b/>
                <w:color w:val="C00000"/>
                <w:u w:val="single"/>
              </w:rPr>
              <w:t xml:space="preserve">Preferred: </w:t>
            </w:r>
          </w:p>
          <w:p w:rsidR="00D5243E" w:rsidRDefault="00627DBE" w:rsidP="00664BDE">
            <w:pPr>
              <w:pStyle w:val="ListParagraph"/>
              <w:numPr>
                <w:ilvl w:val="0"/>
                <w:numId w:val="15"/>
              </w:numPr>
            </w:pPr>
            <w:r>
              <w:t xml:space="preserve">Master’s or </w:t>
            </w:r>
            <w:r w:rsidR="00247D85">
              <w:t>Ph.D.</w:t>
            </w:r>
            <w:r w:rsidR="00D5243E">
              <w:t xml:space="preserve"> degree</w:t>
            </w:r>
          </w:p>
          <w:p w:rsidR="00627DBE" w:rsidRDefault="00627DBE" w:rsidP="00664BDE">
            <w:pPr>
              <w:pStyle w:val="ListParagraph"/>
              <w:numPr>
                <w:ilvl w:val="0"/>
                <w:numId w:val="15"/>
              </w:numPr>
            </w:pPr>
            <w:r>
              <w:t>Experience managing public grants</w:t>
            </w:r>
          </w:p>
          <w:p w:rsidR="00627DBE" w:rsidRDefault="00627DBE" w:rsidP="00664BDE">
            <w:pPr>
              <w:pStyle w:val="ListParagraph"/>
              <w:numPr>
                <w:ilvl w:val="0"/>
                <w:numId w:val="15"/>
              </w:numPr>
            </w:pPr>
            <w:r>
              <w:t>Experience in higher education</w:t>
            </w:r>
          </w:p>
          <w:p w:rsidR="00DE1ACF" w:rsidRPr="00DE1ACF" w:rsidRDefault="00DE1ACF" w:rsidP="00664BDE">
            <w:pPr>
              <w:rPr>
                <w:b/>
                <w:color w:val="C00000"/>
              </w:rPr>
            </w:pPr>
            <w:r w:rsidRPr="00DE1ACF">
              <w:rPr>
                <w:b/>
                <w:color w:val="C00000"/>
              </w:rPr>
              <w:t>Non-Essential Responsibilities and Duties</w:t>
            </w:r>
          </w:p>
          <w:p w:rsidR="00DE1ACF" w:rsidRPr="00A41D39" w:rsidRDefault="00A41D39" w:rsidP="00664BDE">
            <w:pPr>
              <w:pStyle w:val="ListParagraph"/>
              <w:numPr>
                <w:ilvl w:val="0"/>
                <w:numId w:val="15"/>
              </w:numPr>
              <w:rPr>
                <w:b/>
                <w:color w:val="C00000"/>
                <w:u w:val="single"/>
              </w:rPr>
            </w:pPr>
            <w:r w:rsidRPr="00A41D39">
              <w:t>Other duties as assigned and as relevant to the project</w:t>
            </w:r>
          </w:p>
        </w:tc>
      </w:tr>
    </w:tbl>
    <w:p w:rsidR="00664BDE" w:rsidRDefault="00664BDE" w:rsidP="00664BDE">
      <w:pPr>
        <w:jc w:val="center"/>
        <w:rPr>
          <w:b/>
        </w:rPr>
      </w:pPr>
      <w:r>
        <w:rPr>
          <w:b/>
        </w:rPr>
        <w:t>Job Description Template for Publicly Funded Proposals</w:t>
      </w:r>
    </w:p>
    <w:p w:rsidR="00664BDE" w:rsidRPr="00CC153C" w:rsidRDefault="00664BDE" w:rsidP="00664BDE">
      <w:pPr>
        <w:jc w:val="center"/>
        <w:rPr>
          <w:b/>
        </w:rPr>
      </w:pPr>
      <w:r>
        <w:rPr>
          <w:b/>
        </w:rPr>
        <w:t>Grant/Project Director</w:t>
      </w:r>
    </w:p>
    <w:sectPr w:rsidR="00664BDE" w:rsidRPr="00CC153C" w:rsidSect="0018558F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AE2"/>
    <w:multiLevelType w:val="hybridMultilevel"/>
    <w:tmpl w:val="082E4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12041"/>
    <w:multiLevelType w:val="hybridMultilevel"/>
    <w:tmpl w:val="28E09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4898"/>
    <w:multiLevelType w:val="hybridMultilevel"/>
    <w:tmpl w:val="51C68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6A0C"/>
    <w:multiLevelType w:val="hybridMultilevel"/>
    <w:tmpl w:val="48626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95045"/>
    <w:multiLevelType w:val="hybridMultilevel"/>
    <w:tmpl w:val="72325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C0F3A"/>
    <w:multiLevelType w:val="hybridMultilevel"/>
    <w:tmpl w:val="9DE8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C5BBF"/>
    <w:multiLevelType w:val="hybridMultilevel"/>
    <w:tmpl w:val="2B7A6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94F09"/>
    <w:multiLevelType w:val="hybridMultilevel"/>
    <w:tmpl w:val="AD92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95EB7"/>
    <w:multiLevelType w:val="hybridMultilevel"/>
    <w:tmpl w:val="C202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7422"/>
    <w:multiLevelType w:val="hybridMultilevel"/>
    <w:tmpl w:val="B2363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91BB1"/>
    <w:multiLevelType w:val="hybridMultilevel"/>
    <w:tmpl w:val="F6D8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13158"/>
    <w:multiLevelType w:val="hybridMultilevel"/>
    <w:tmpl w:val="77F0C362"/>
    <w:lvl w:ilvl="0" w:tplc="55D4F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04263"/>
    <w:multiLevelType w:val="hybridMultilevel"/>
    <w:tmpl w:val="42DEA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432B9"/>
    <w:multiLevelType w:val="hybridMultilevel"/>
    <w:tmpl w:val="3900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6365A"/>
    <w:multiLevelType w:val="hybridMultilevel"/>
    <w:tmpl w:val="A10E3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56434"/>
    <w:multiLevelType w:val="hybridMultilevel"/>
    <w:tmpl w:val="CB7E1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C6217"/>
    <w:multiLevelType w:val="hybridMultilevel"/>
    <w:tmpl w:val="BFC80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AD613A"/>
    <w:multiLevelType w:val="hybridMultilevel"/>
    <w:tmpl w:val="7012D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43862"/>
    <w:multiLevelType w:val="hybridMultilevel"/>
    <w:tmpl w:val="96189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430171"/>
    <w:multiLevelType w:val="hybridMultilevel"/>
    <w:tmpl w:val="EC482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036E0"/>
    <w:multiLevelType w:val="hybridMultilevel"/>
    <w:tmpl w:val="C63A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7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20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9"/>
  </w:num>
  <w:num w:numId="18">
    <w:abstractNumId w:val="2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A4"/>
    <w:rsid w:val="00005450"/>
    <w:rsid w:val="000A4708"/>
    <w:rsid w:val="000A64F6"/>
    <w:rsid w:val="000E2BA3"/>
    <w:rsid w:val="0011416E"/>
    <w:rsid w:val="00125B38"/>
    <w:rsid w:val="0013527B"/>
    <w:rsid w:val="00171454"/>
    <w:rsid w:val="001726EC"/>
    <w:rsid w:val="0018558F"/>
    <w:rsid w:val="001B7642"/>
    <w:rsid w:val="002231FA"/>
    <w:rsid w:val="00247D85"/>
    <w:rsid w:val="00260EC3"/>
    <w:rsid w:val="00260FDF"/>
    <w:rsid w:val="00295D4C"/>
    <w:rsid w:val="002A07E1"/>
    <w:rsid w:val="002A0F43"/>
    <w:rsid w:val="002B65A1"/>
    <w:rsid w:val="002C456D"/>
    <w:rsid w:val="002D33DA"/>
    <w:rsid w:val="003A5A1D"/>
    <w:rsid w:val="003A5E94"/>
    <w:rsid w:val="003D2114"/>
    <w:rsid w:val="00415D43"/>
    <w:rsid w:val="0044037B"/>
    <w:rsid w:val="00450B5D"/>
    <w:rsid w:val="004606BD"/>
    <w:rsid w:val="00466A60"/>
    <w:rsid w:val="0047658B"/>
    <w:rsid w:val="0049605F"/>
    <w:rsid w:val="004D3FC2"/>
    <w:rsid w:val="004F679D"/>
    <w:rsid w:val="00577997"/>
    <w:rsid w:val="005B2BA2"/>
    <w:rsid w:val="005E63F0"/>
    <w:rsid w:val="00614742"/>
    <w:rsid w:val="00614855"/>
    <w:rsid w:val="006279FC"/>
    <w:rsid w:val="00627DBE"/>
    <w:rsid w:val="00630333"/>
    <w:rsid w:val="0065292F"/>
    <w:rsid w:val="00664BDE"/>
    <w:rsid w:val="00677208"/>
    <w:rsid w:val="006A0E1F"/>
    <w:rsid w:val="006C6484"/>
    <w:rsid w:val="00722158"/>
    <w:rsid w:val="007B1DF7"/>
    <w:rsid w:val="007E42A4"/>
    <w:rsid w:val="00801431"/>
    <w:rsid w:val="00820C52"/>
    <w:rsid w:val="008B09DC"/>
    <w:rsid w:val="008B2035"/>
    <w:rsid w:val="009853DA"/>
    <w:rsid w:val="009928CE"/>
    <w:rsid w:val="009B1930"/>
    <w:rsid w:val="009D4A9F"/>
    <w:rsid w:val="009F1783"/>
    <w:rsid w:val="00A41D39"/>
    <w:rsid w:val="00AF09F3"/>
    <w:rsid w:val="00B9396C"/>
    <w:rsid w:val="00BB28E7"/>
    <w:rsid w:val="00BB70BE"/>
    <w:rsid w:val="00BD3670"/>
    <w:rsid w:val="00BD5143"/>
    <w:rsid w:val="00BF7A06"/>
    <w:rsid w:val="00C25704"/>
    <w:rsid w:val="00C6227B"/>
    <w:rsid w:val="00CB61DB"/>
    <w:rsid w:val="00CC153C"/>
    <w:rsid w:val="00CF262F"/>
    <w:rsid w:val="00D20472"/>
    <w:rsid w:val="00D5243E"/>
    <w:rsid w:val="00D85E61"/>
    <w:rsid w:val="00DA48F1"/>
    <w:rsid w:val="00DD144B"/>
    <w:rsid w:val="00DE0180"/>
    <w:rsid w:val="00DE1ACF"/>
    <w:rsid w:val="00E52CB3"/>
    <w:rsid w:val="00E73D3C"/>
    <w:rsid w:val="00E95FD4"/>
    <w:rsid w:val="00ED0224"/>
    <w:rsid w:val="00ED2F3B"/>
    <w:rsid w:val="00F273A2"/>
    <w:rsid w:val="00F546A5"/>
    <w:rsid w:val="00F573F8"/>
    <w:rsid w:val="00F57939"/>
    <w:rsid w:val="00F644B8"/>
    <w:rsid w:val="00F65185"/>
    <w:rsid w:val="00F76741"/>
    <w:rsid w:val="00FA1C54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C6858-4634-487E-B78F-464097DA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BD"/>
    <w:pPr>
      <w:ind w:left="720"/>
      <w:contextualSpacing/>
    </w:pPr>
  </w:style>
  <w:style w:type="table" w:styleId="TableGrid">
    <w:name w:val="Table Grid"/>
    <w:basedOn w:val="TableNormal"/>
    <w:uiPriority w:val="59"/>
    <w:rsid w:val="0000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eomer3</dc:creator>
  <cp:lastModifiedBy>Nicole Omer</cp:lastModifiedBy>
  <cp:revision>10</cp:revision>
  <dcterms:created xsi:type="dcterms:W3CDTF">2013-07-01T16:31:00Z</dcterms:created>
  <dcterms:modified xsi:type="dcterms:W3CDTF">2016-02-12T18:39:00Z</dcterms:modified>
</cp:coreProperties>
</file>