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CD601" w14:textId="77777777" w:rsidR="00FE3D91" w:rsidRPr="00113175" w:rsidRDefault="00FE3D91" w:rsidP="00113175">
      <w:pPr>
        <w:pStyle w:val="ListParagraph"/>
      </w:pPr>
      <w:r w:rsidRPr="00113175">
        <w:t xml:space="preserve">POLICY </w:t>
      </w:r>
    </w:p>
    <w:p w14:paraId="2B6B1191" w14:textId="454287D2" w:rsidR="00FE3D91" w:rsidRPr="00113175" w:rsidRDefault="00FE3D91" w:rsidP="00113175">
      <w:pPr>
        <w:ind w:left="360"/>
      </w:pPr>
      <w:r w:rsidRPr="00113175">
        <w:t xml:space="preserve">To ensure that proper respect is given to the flags of the United States, the State of Utah, and Salt Lake Community College, the </w:t>
      </w:r>
      <w:r w:rsidRPr="00113175">
        <w:t>c</w:t>
      </w:r>
      <w:r w:rsidRPr="00113175">
        <w:t xml:space="preserve">ollege will raise, lower, and fly the flags of the United States of America, the State of Utah, and Salt Lake Community College within the guidelines established through laws and regulations of the federal and state government and the policies of the </w:t>
      </w:r>
      <w:r w:rsidRPr="00113175">
        <w:t>c</w:t>
      </w:r>
      <w:r w:rsidRPr="00113175">
        <w:t xml:space="preserve">ollege. </w:t>
      </w:r>
    </w:p>
    <w:p w14:paraId="6A375745" w14:textId="77777777" w:rsidR="00FE3D91" w:rsidRPr="00FE3D91" w:rsidRDefault="00FE3D91" w:rsidP="00113175">
      <w:pPr>
        <w:pStyle w:val="ListParagraph"/>
      </w:pPr>
      <w:r w:rsidRPr="00FE3D91">
        <w:t>REFERENCES</w:t>
      </w:r>
    </w:p>
    <w:p w14:paraId="106F922B" w14:textId="41821A8E" w:rsidR="00FE3D91" w:rsidRPr="00113175" w:rsidRDefault="00FE3D91" w:rsidP="00FB2C48">
      <w:pPr>
        <w:pStyle w:val="ListParagraph"/>
        <w:numPr>
          <w:ilvl w:val="1"/>
          <w:numId w:val="5"/>
        </w:numPr>
        <w:rPr>
          <w:b w:val="0"/>
          <w:bCs w:val="0"/>
        </w:rPr>
      </w:pPr>
      <w:r w:rsidRPr="00113175">
        <w:rPr>
          <w:b w:val="0"/>
          <w:bCs w:val="0"/>
        </w:rPr>
        <w:t>Position and manner of display of United States Flag</w:t>
      </w:r>
      <w:r w:rsidRPr="00113175">
        <w:rPr>
          <w:b w:val="0"/>
          <w:bCs w:val="0"/>
        </w:rPr>
        <w:t xml:space="preserve">, </w:t>
      </w:r>
      <w:r w:rsidRPr="00113175">
        <w:rPr>
          <w:b w:val="0"/>
          <w:bCs w:val="0"/>
        </w:rPr>
        <w:t>4 U.S.C. § 7</w:t>
      </w:r>
      <w:r w:rsidRPr="00113175">
        <w:rPr>
          <w:b w:val="0"/>
          <w:bCs w:val="0"/>
        </w:rPr>
        <w:t>.</w:t>
      </w:r>
    </w:p>
    <w:p w14:paraId="7D6DBDAC" w14:textId="00A4B2B5" w:rsidR="00FE3D91" w:rsidRPr="00113175" w:rsidRDefault="00FE3D91" w:rsidP="00FB2C48">
      <w:pPr>
        <w:pStyle w:val="ListParagraph"/>
        <w:numPr>
          <w:ilvl w:val="1"/>
          <w:numId w:val="5"/>
        </w:numPr>
        <w:rPr>
          <w:b w:val="0"/>
          <w:bCs w:val="0"/>
        </w:rPr>
      </w:pPr>
      <w:r w:rsidRPr="00113175">
        <w:rPr>
          <w:b w:val="0"/>
          <w:bCs w:val="0"/>
        </w:rPr>
        <w:t>Patriotic Societies and Observances</w:t>
      </w:r>
      <w:r w:rsidRPr="00113175">
        <w:rPr>
          <w:b w:val="0"/>
          <w:bCs w:val="0"/>
        </w:rPr>
        <w:t xml:space="preserve">, </w:t>
      </w:r>
      <w:r w:rsidRPr="00113175">
        <w:rPr>
          <w:b w:val="0"/>
          <w:bCs w:val="0"/>
        </w:rPr>
        <w:t>36 U.S.C. § 10</w:t>
      </w:r>
      <w:r w:rsidRPr="00113175">
        <w:rPr>
          <w:b w:val="0"/>
          <w:bCs w:val="0"/>
        </w:rPr>
        <w:t>.</w:t>
      </w:r>
    </w:p>
    <w:p w14:paraId="3BFA689E" w14:textId="77777777" w:rsidR="00FE3D91" w:rsidRPr="00FE3D91" w:rsidRDefault="00FE3D91" w:rsidP="00113175">
      <w:pPr>
        <w:pStyle w:val="ListParagraph"/>
      </w:pPr>
      <w:r w:rsidRPr="00FE3D91">
        <w:t>DEFINITION</w:t>
      </w:r>
    </w:p>
    <w:p w14:paraId="73A0139F" w14:textId="77777777" w:rsidR="00FE3D91" w:rsidRPr="00FE3D91" w:rsidRDefault="00FE3D91" w:rsidP="00113175">
      <w:pPr>
        <w:ind w:left="360"/>
      </w:pPr>
      <w:r w:rsidRPr="00FE3D91">
        <w:t xml:space="preserve">Flag: The official flag of the United States of America, the Utah State flag, and the College flag as approved by the Trustees. </w:t>
      </w:r>
    </w:p>
    <w:p w14:paraId="0EFCD120" w14:textId="77777777" w:rsidR="00FE3D91" w:rsidRPr="00FE3D91" w:rsidRDefault="00FE3D91" w:rsidP="00113175">
      <w:pPr>
        <w:pStyle w:val="ListParagraph"/>
      </w:pPr>
      <w:r w:rsidRPr="00FE3D91">
        <w:t xml:space="preserve">PROCEDURES </w:t>
      </w:r>
    </w:p>
    <w:p w14:paraId="61B16306" w14:textId="77777777" w:rsidR="00FE3D91" w:rsidRPr="00FB2C48" w:rsidRDefault="00FE3D91" w:rsidP="00FB2C48">
      <w:pPr>
        <w:pStyle w:val="ListParagraph"/>
        <w:numPr>
          <w:ilvl w:val="1"/>
          <w:numId w:val="5"/>
        </w:numPr>
        <w:rPr>
          <w:b w:val="0"/>
          <w:bCs w:val="0"/>
        </w:rPr>
      </w:pPr>
      <w:r w:rsidRPr="00FB2C48">
        <w:rPr>
          <w:b w:val="0"/>
          <w:bCs w:val="0"/>
        </w:rPr>
        <w:t xml:space="preserve">The raising and lowering of the flags shall be under the direction of the Associate Vice President for Facilities Services. </w:t>
      </w:r>
    </w:p>
    <w:p w14:paraId="02121F2C" w14:textId="77777777" w:rsidR="00FE3D91" w:rsidRPr="00113175" w:rsidRDefault="00FE3D91" w:rsidP="00FB2C48">
      <w:pPr>
        <w:pStyle w:val="ListParagraph"/>
        <w:numPr>
          <w:ilvl w:val="1"/>
          <w:numId w:val="5"/>
        </w:numPr>
        <w:rPr>
          <w:b w:val="0"/>
          <w:bCs w:val="0"/>
        </w:rPr>
      </w:pPr>
      <w:r w:rsidRPr="00113175">
        <w:rPr>
          <w:b w:val="0"/>
          <w:bCs w:val="0"/>
        </w:rPr>
        <w:t xml:space="preserve">American Flag </w:t>
      </w:r>
    </w:p>
    <w:p w14:paraId="6FF2DB74" w14:textId="77777777" w:rsidR="00FE3D91" w:rsidRPr="00113175" w:rsidRDefault="00FE3D91" w:rsidP="00FB2C48">
      <w:pPr>
        <w:pStyle w:val="ListParagraph"/>
        <w:numPr>
          <w:ilvl w:val="2"/>
          <w:numId w:val="5"/>
        </w:numPr>
        <w:rPr>
          <w:b w:val="0"/>
          <w:bCs w:val="0"/>
        </w:rPr>
      </w:pPr>
      <w:r w:rsidRPr="00113175">
        <w:rPr>
          <w:b w:val="0"/>
          <w:bCs w:val="0"/>
        </w:rPr>
        <w:t xml:space="preserve">The President of the United States and the Governor of the State of Utah have the authority to order the United States Flag flown at half-staff. </w:t>
      </w:r>
    </w:p>
    <w:p w14:paraId="0C2668A3" w14:textId="77777777" w:rsidR="00FE3D91" w:rsidRPr="00113175" w:rsidRDefault="00FE3D91" w:rsidP="00FB2C48">
      <w:pPr>
        <w:pStyle w:val="ListParagraph"/>
        <w:numPr>
          <w:ilvl w:val="3"/>
          <w:numId w:val="5"/>
        </w:numPr>
        <w:rPr>
          <w:b w:val="0"/>
          <w:bCs w:val="0"/>
        </w:rPr>
      </w:pPr>
      <w:r w:rsidRPr="00113175">
        <w:rPr>
          <w:b w:val="0"/>
          <w:bCs w:val="0"/>
        </w:rPr>
        <w:t>The Flag shall be flown at half-staff for:</w:t>
      </w:r>
    </w:p>
    <w:p w14:paraId="79EBA218" w14:textId="77777777" w:rsidR="00FE3D91" w:rsidRPr="00113175" w:rsidRDefault="00FE3D91" w:rsidP="00FB2C48">
      <w:pPr>
        <w:pStyle w:val="ListParagraph"/>
        <w:numPr>
          <w:ilvl w:val="4"/>
          <w:numId w:val="5"/>
        </w:numPr>
        <w:rPr>
          <w:b w:val="0"/>
          <w:bCs w:val="0"/>
        </w:rPr>
      </w:pPr>
      <w:r w:rsidRPr="00113175">
        <w:rPr>
          <w:b w:val="0"/>
          <w:bCs w:val="0"/>
        </w:rPr>
        <w:t>thirty days from the death of a President or former President;</w:t>
      </w:r>
    </w:p>
    <w:p w14:paraId="76636DE5" w14:textId="77777777" w:rsidR="00FE3D91" w:rsidRPr="00113175" w:rsidRDefault="00FE3D91" w:rsidP="00FB2C48">
      <w:pPr>
        <w:pStyle w:val="ListParagraph"/>
        <w:numPr>
          <w:ilvl w:val="4"/>
          <w:numId w:val="5"/>
        </w:numPr>
        <w:rPr>
          <w:b w:val="0"/>
          <w:bCs w:val="0"/>
        </w:rPr>
      </w:pPr>
      <w:r w:rsidRPr="00113175">
        <w:rPr>
          <w:b w:val="0"/>
          <w:bCs w:val="0"/>
        </w:rPr>
        <w:t>ten days from the death of the vice president, the Chief Justice or a retired Chief Justice of the United States, or the Speaker of the House of Representatives;</w:t>
      </w:r>
    </w:p>
    <w:p w14:paraId="2C91BC68" w14:textId="77777777" w:rsidR="00FE3D91" w:rsidRPr="00113175" w:rsidRDefault="00FE3D91" w:rsidP="00FB2C48">
      <w:pPr>
        <w:pStyle w:val="ListParagraph"/>
        <w:numPr>
          <w:ilvl w:val="4"/>
          <w:numId w:val="5"/>
        </w:numPr>
        <w:rPr>
          <w:b w:val="0"/>
          <w:bCs w:val="0"/>
        </w:rPr>
      </w:pPr>
      <w:r w:rsidRPr="00113175">
        <w:rPr>
          <w:b w:val="0"/>
          <w:bCs w:val="0"/>
        </w:rPr>
        <w:t>from the day of the death until interment of an Associate Justice of the Supreme Court, A Secretary of an executive or military department, a former Vice President, or the Governor of a State, territory, or possession;</w:t>
      </w:r>
    </w:p>
    <w:p w14:paraId="062BBFF3" w14:textId="77777777" w:rsidR="00FE3D91" w:rsidRPr="00113175" w:rsidRDefault="00FE3D91" w:rsidP="00FB2C48">
      <w:pPr>
        <w:pStyle w:val="ListParagraph"/>
        <w:numPr>
          <w:ilvl w:val="4"/>
          <w:numId w:val="5"/>
        </w:numPr>
        <w:rPr>
          <w:b w:val="0"/>
          <w:bCs w:val="0"/>
        </w:rPr>
      </w:pPr>
      <w:r w:rsidRPr="00113175">
        <w:rPr>
          <w:b w:val="0"/>
          <w:bCs w:val="0"/>
        </w:rPr>
        <w:t>on the day of the death and the following day for a Member of Congress;</w:t>
      </w:r>
    </w:p>
    <w:p w14:paraId="69161B87" w14:textId="77777777" w:rsidR="00FE3D91" w:rsidRPr="00113175" w:rsidRDefault="00FE3D91" w:rsidP="00FB2C48">
      <w:pPr>
        <w:pStyle w:val="ListParagraph"/>
        <w:numPr>
          <w:ilvl w:val="4"/>
          <w:numId w:val="5"/>
        </w:numPr>
        <w:rPr>
          <w:b w:val="0"/>
          <w:bCs w:val="0"/>
        </w:rPr>
      </w:pPr>
      <w:r w:rsidRPr="00113175">
        <w:rPr>
          <w:b w:val="0"/>
          <w:bCs w:val="0"/>
        </w:rPr>
        <w:lastRenderedPageBreak/>
        <w:t xml:space="preserve">Peace Officers Memorial Day, unless that day is also Armed Forces Day; </w:t>
      </w:r>
    </w:p>
    <w:p w14:paraId="5C7478BB" w14:textId="77777777" w:rsidR="00FE3D91" w:rsidRPr="00113175" w:rsidRDefault="00FE3D91" w:rsidP="00FB2C48">
      <w:pPr>
        <w:pStyle w:val="ListParagraph"/>
        <w:numPr>
          <w:ilvl w:val="4"/>
          <w:numId w:val="5"/>
        </w:numPr>
        <w:rPr>
          <w:b w:val="0"/>
          <w:bCs w:val="0"/>
        </w:rPr>
      </w:pPr>
      <w:r w:rsidRPr="00113175">
        <w:rPr>
          <w:b w:val="0"/>
          <w:bCs w:val="0"/>
        </w:rPr>
        <w:t>on Memorial Day, the flag should be displayed at half-staff until noon only, then raised to the top of the staff; and</w:t>
      </w:r>
    </w:p>
    <w:p w14:paraId="2A71C733" w14:textId="77777777" w:rsidR="00FE3D91" w:rsidRPr="00113175" w:rsidRDefault="00FE3D91" w:rsidP="00FB2C48">
      <w:pPr>
        <w:pStyle w:val="ListParagraph"/>
        <w:numPr>
          <w:ilvl w:val="4"/>
          <w:numId w:val="5"/>
        </w:numPr>
        <w:rPr>
          <w:b w:val="0"/>
          <w:bCs w:val="0"/>
        </w:rPr>
      </w:pPr>
      <w:r w:rsidRPr="00113175">
        <w:rPr>
          <w:b w:val="0"/>
          <w:bCs w:val="0"/>
        </w:rPr>
        <w:t>any other duration as directed by the President or the Governor.</w:t>
      </w:r>
    </w:p>
    <w:p w14:paraId="483BEFED" w14:textId="77777777" w:rsidR="00FE3D91" w:rsidRPr="00113175" w:rsidRDefault="00FE3D91" w:rsidP="00FB2C48">
      <w:pPr>
        <w:pStyle w:val="ListParagraph"/>
        <w:numPr>
          <w:ilvl w:val="2"/>
          <w:numId w:val="5"/>
        </w:numPr>
        <w:rPr>
          <w:b w:val="0"/>
          <w:bCs w:val="0"/>
        </w:rPr>
      </w:pPr>
      <w:r w:rsidRPr="00113175">
        <w:rPr>
          <w:b w:val="0"/>
          <w:bCs w:val="0"/>
        </w:rPr>
        <w:t xml:space="preserve">When the Flag is flown at half-staff, it should be first hoisted to the peak for an instant and then lowered to the half-staff position. </w:t>
      </w:r>
    </w:p>
    <w:p w14:paraId="6E941591" w14:textId="77777777" w:rsidR="00FE3D91" w:rsidRPr="00113175" w:rsidRDefault="00FE3D91" w:rsidP="00FB2C48">
      <w:pPr>
        <w:pStyle w:val="ListParagraph"/>
        <w:numPr>
          <w:ilvl w:val="1"/>
          <w:numId w:val="5"/>
        </w:numPr>
        <w:rPr>
          <w:b w:val="0"/>
          <w:bCs w:val="0"/>
        </w:rPr>
      </w:pPr>
      <w:r w:rsidRPr="00113175">
        <w:rPr>
          <w:b w:val="0"/>
          <w:bCs w:val="0"/>
        </w:rPr>
        <w:t xml:space="preserve">State Flag </w:t>
      </w:r>
    </w:p>
    <w:p w14:paraId="6E3C2359" w14:textId="77777777" w:rsidR="00FE3D91" w:rsidRPr="00FE3D91" w:rsidRDefault="00FE3D91" w:rsidP="00113175">
      <w:pPr>
        <w:ind w:left="720"/>
      </w:pPr>
      <w:r w:rsidRPr="00FE3D91">
        <w:t xml:space="preserve">At the direction of the Governor of the state of Utah, the state flag may be lowered to half-staff. </w:t>
      </w:r>
    </w:p>
    <w:p w14:paraId="67E1E800" w14:textId="77777777" w:rsidR="00FE3D91" w:rsidRPr="00113175" w:rsidRDefault="00FE3D91" w:rsidP="00FB2C48">
      <w:pPr>
        <w:pStyle w:val="ListParagraph"/>
        <w:numPr>
          <w:ilvl w:val="1"/>
          <w:numId w:val="5"/>
        </w:numPr>
        <w:rPr>
          <w:b w:val="0"/>
          <w:bCs w:val="0"/>
        </w:rPr>
      </w:pPr>
      <w:r w:rsidRPr="00113175">
        <w:rPr>
          <w:b w:val="0"/>
          <w:bCs w:val="0"/>
        </w:rPr>
        <w:t xml:space="preserve">College Flag </w:t>
      </w:r>
    </w:p>
    <w:p w14:paraId="4BD3F750" w14:textId="77777777" w:rsidR="00FE3D91" w:rsidRPr="00FE3D91" w:rsidRDefault="00FE3D91" w:rsidP="00113175">
      <w:pPr>
        <w:ind w:left="720"/>
      </w:pPr>
      <w:r w:rsidRPr="00FE3D91">
        <w:t>At the direction of the President of the College, the school flag may be lowered to half-staff.</w:t>
      </w:r>
    </w:p>
    <w:sectPr w:rsidR="00FE3D91" w:rsidRPr="00FE3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15F2C" w14:textId="77777777" w:rsidR="00FE3D91" w:rsidRDefault="00FE3D91" w:rsidP="00113175">
      <w:r>
        <w:separator/>
      </w:r>
    </w:p>
  </w:endnote>
  <w:endnote w:type="continuationSeparator" w:id="0">
    <w:p w14:paraId="7C19D5E9" w14:textId="77777777" w:rsidR="00FE3D91" w:rsidRDefault="00FE3D91" w:rsidP="0011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F1308" w14:textId="77777777" w:rsidR="00FE3D91" w:rsidRDefault="00FE3D91" w:rsidP="00113175">
      <w:r>
        <w:separator/>
      </w:r>
    </w:p>
  </w:footnote>
  <w:footnote w:type="continuationSeparator" w:id="0">
    <w:p w14:paraId="5288DF5D" w14:textId="77777777" w:rsidR="00FE3D91" w:rsidRDefault="00FE3D91" w:rsidP="00113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C3CD0"/>
    <w:multiLevelType w:val="multilevel"/>
    <w:tmpl w:val="325AF0C0"/>
    <w:styleLink w:val="SLCC"/>
    <w:lvl w:ilvl="0">
      <w:start w:val="1"/>
      <w:numFmt w:val="upperRoman"/>
      <w:pStyle w:val="Heading1"/>
      <w:lvlText w:val="%1."/>
      <w:lvlJc w:val="right"/>
      <w:pPr>
        <w:ind w:left="360" w:hanging="360"/>
      </w:pPr>
      <w:rPr>
        <w:rFonts w:ascii="Roboto" w:hAnsi="Roboto" w:hint="default"/>
        <w:b/>
        <w:i w:val="0"/>
        <w:sz w:val="24"/>
      </w:rPr>
    </w:lvl>
    <w:lvl w:ilvl="1">
      <w:start w:val="1"/>
      <w:numFmt w:val="upperLetter"/>
      <w:pStyle w:val="Heading2"/>
      <w:lvlText w:val="%2."/>
      <w:lvlJc w:val="left"/>
      <w:pPr>
        <w:ind w:left="720" w:hanging="360"/>
      </w:pPr>
      <w:rPr>
        <w:rFonts w:ascii="Roboto" w:hAnsi="Roboto" w:hint="default"/>
        <w:b w:val="0"/>
        <w:i w:val="0"/>
        <w:sz w:val="24"/>
      </w:rPr>
    </w:lvl>
    <w:lvl w:ilvl="2">
      <w:start w:val="1"/>
      <w:numFmt w:val="decimal"/>
      <w:pStyle w:val="Heading3"/>
      <w:lvlText w:val="%3."/>
      <w:lvlJc w:val="left"/>
      <w:pPr>
        <w:ind w:left="1080" w:hanging="360"/>
      </w:pPr>
      <w:rPr>
        <w:rFonts w:ascii="Roboto" w:hAnsi="Roboto" w:hint="default"/>
        <w:b w:val="0"/>
        <w:i w:val="0"/>
        <w:sz w:val="24"/>
      </w:rPr>
    </w:lvl>
    <w:lvl w:ilvl="3">
      <w:start w:val="1"/>
      <w:numFmt w:val="lowerLetter"/>
      <w:pStyle w:val="Heading4"/>
      <w:lvlText w:val="%4."/>
      <w:lvlJc w:val="left"/>
      <w:pPr>
        <w:ind w:left="1440" w:hanging="360"/>
      </w:pPr>
      <w:rPr>
        <w:rFonts w:ascii="Roboto" w:hAnsi="Roboto" w:hint="default"/>
        <w:b w:val="0"/>
        <w:i w:val="0"/>
        <w:sz w:val="24"/>
      </w:rPr>
    </w:lvl>
    <w:lvl w:ilvl="4">
      <w:start w:val="1"/>
      <w:numFmt w:val="decimal"/>
      <w:pStyle w:val="Heading5"/>
      <w:lvlText w:val="(%5)"/>
      <w:lvlJc w:val="left"/>
      <w:pPr>
        <w:ind w:left="1800" w:hanging="360"/>
      </w:pPr>
      <w:rPr>
        <w:rFonts w:ascii="Roboto" w:hAnsi="Roboto" w:hint="default"/>
        <w:b w:val="0"/>
        <w:i w:val="0"/>
        <w:sz w:val="24"/>
      </w:rPr>
    </w:lvl>
    <w:lvl w:ilvl="5">
      <w:start w:val="1"/>
      <w:numFmt w:val="lowerLetter"/>
      <w:pStyle w:val="Heading6"/>
      <w:lvlText w:val="(%6)"/>
      <w:lvlJc w:val="left"/>
      <w:pPr>
        <w:ind w:left="2160" w:hanging="360"/>
      </w:pPr>
      <w:rPr>
        <w:rFonts w:ascii="Roboto" w:hAnsi="Roboto" w:hint="default"/>
        <w:b w:val="0"/>
        <w:i w:val="0"/>
        <w:sz w:val="24"/>
      </w:rPr>
    </w:lvl>
    <w:lvl w:ilvl="6">
      <w:start w:val="1"/>
      <w:numFmt w:val="lowerRoman"/>
      <w:pStyle w:val="Heading7"/>
      <w:lvlText w:val="(%7)"/>
      <w:lvlJc w:val="left"/>
      <w:pPr>
        <w:ind w:left="2520" w:hanging="360"/>
      </w:pPr>
      <w:rPr>
        <w:rFonts w:ascii="Roboto" w:hAnsi="Roboto" w:hint="default"/>
        <w:b w:val="0"/>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A73984"/>
    <w:multiLevelType w:val="multilevel"/>
    <w:tmpl w:val="35D82366"/>
    <w:lvl w:ilvl="0">
      <w:start w:val="1"/>
      <w:numFmt w:val="upperRoman"/>
      <w:pStyle w:val="ListParagraph"/>
      <w:lvlText w:val="%1."/>
      <w:lvlJc w:val="right"/>
      <w:pPr>
        <w:ind w:left="360" w:hanging="360"/>
      </w:pPr>
      <w:rPr>
        <w:rFonts w:ascii="Roboto" w:hAnsi="Roboto" w:hint="default"/>
        <w:b/>
        <w:i w:val="0"/>
        <w:caps/>
        <w:strike w:val="0"/>
        <w:dstrike w:val="0"/>
        <w:vanish w:val="0"/>
        <w:spacing w:val="0"/>
        <w:w w:val="100"/>
        <w:kern w:val="0"/>
        <w:sz w:val="24"/>
        <w:vertAlign w:val="baseline"/>
        <w14:cntxtAlts w14: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240175B0"/>
    <w:multiLevelType w:val="multilevel"/>
    <w:tmpl w:val="78CC9CAE"/>
    <w:styleLink w:val="Policy"/>
    <w:lvl w:ilvl="0">
      <w:start w:val="1"/>
      <w:numFmt w:val="upperRoman"/>
      <w:lvlText w:val="%1."/>
      <w:lvlJc w:val="left"/>
      <w:pPr>
        <w:ind w:left="360" w:hanging="360"/>
      </w:pPr>
      <w:rPr>
        <w:rFonts w:ascii="Roboto" w:hAnsi="Roboto" w:hint="default"/>
        <w:b/>
        <w:i w:val="0"/>
        <w:caps/>
        <w:smallCaps w:val="0"/>
        <w:strike w:val="0"/>
        <w:dstrike w:val="0"/>
        <w:vanish w:val="0"/>
        <w:color w:val="auto"/>
        <w:spacing w:val="0"/>
        <w:w w:val="100"/>
        <w:kern w:val="0"/>
        <w:sz w:val="24"/>
        <w:vertAlign w:val="baseline"/>
        <w14:cntxtAlts w14:val="0"/>
      </w:rPr>
    </w:lvl>
    <w:lvl w:ilvl="1">
      <w:start w:val="1"/>
      <w:numFmt w:val="upperLetter"/>
      <w:lvlText w:val="%2."/>
      <w:lvlJc w:val="left"/>
      <w:pPr>
        <w:ind w:left="720" w:hanging="360"/>
      </w:pPr>
      <w:rPr>
        <w:rFonts w:ascii="Roboto" w:hAnsi="Roboto" w:hint="default"/>
        <w:b w:val="0"/>
        <w:i w:val="0"/>
        <w:caps w:val="0"/>
        <w:strike w:val="0"/>
        <w:dstrike w:val="0"/>
        <w:vanish w:val="0"/>
        <w:spacing w:val="0"/>
        <w:w w:val="100"/>
        <w:kern w:val="0"/>
        <w:sz w:val="24"/>
        <w:vertAlign w:val="baseline"/>
        <w14:cntxtAlts w14:val="0"/>
      </w:rPr>
    </w:lvl>
    <w:lvl w:ilvl="2">
      <w:start w:val="1"/>
      <w:numFmt w:val="decimal"/>
      <w:lvlText w:val="%3."/>
      <w:lvlJc w:val="left"/>
      <w:pPr>
        <w:tabs>
          <w:tab w:val="num" w:pos="1080"/>
        </w:tabs>
        <w:ind w:left="1080" w:hanging="360"/>
      </w:pPr>
      <w:rPr>
        <w:rFonts w:ascii="Roboto" w:hAnsi="Roboto" w:hint="default"/>
        <w:b w:val="0"/>
        <w:i w:val="0"/>
        <w:caps w:val="0"/>
        <w:strike w:val="0"/>
        <w:dstrike w:val="0"/>
        <w:vanish w:val="0"/>
        <w:spacing w:val="0"/>
        <w:w w:val="100"/>
        <w:kern w:val="0"/>
        <w:sz w:val="24"/>
        <w:vertAlign w:val="baseline"/>
        <w14:cntxtAlts w14:val="0"/>
      </w:rPr>
    </w:lvl>
    <w:lvl w:ilvl="3">
      <w:start w:val="1"/>
      <w:numFmt w:val="lowerLetter"/>
      <w:lvlText w:val="%4."/>
      <w:lvlJc w:val="left"/>
      <w:pPr>
        <w:tabs>
          <w:tab w:val="num" w:pos="1440"/>
        </w:tabs>
        <w:ind w:left="1440" w:hanging="360"/>
      </w:pPr>
      <w:rPr>
        <w:rFonts w:ascii="Roboto" w:hAnsi="Roboto" w:hint="default"/>
        <w:b w:val="0"/>
        <w:i w:val="0"/>
        <w:caps w:val="0"/>
        <w:strike w:val="0"/>
        <w:dstrike w:val="0"/>
        <w:vanish w:val="0"/>
        <w:spacing w:val="0"/>
        <w:w w:val="100"/>
        <w:kern w:val="0"/>
        <w:sz w:val="24"/>
        <w:vertAlign w:val="baseline"/>
        <w14:cntxtAlts w14:val="0"/>
      </w:rPr>
    </w:lvl>
    <w:lvl w:ilvl="4">
      <w:start w:val="1"/>
      <w:numFmt w:val="decimal"/>
      <w:lvlText w:val="(%5)"/>
      <w:lvlJc w:val="left"/>
      <w:pPr>
        <w:tabs>
          <w:tab w:val="num" w:pos="1800"/>
        </w:tabs>
        <w:ind w:left="1800" w:hanging="360"/>
      </w:pPr>
      <w:rPr>
        <w:rFonts w:ascii="Roboto" w:hAnsi="Roboto" w:hint="default"/>
        <w:b w:val="0"/>
        <w:i w:val="0"/>
        <w:caps w:val="0"/>
        <w:strike w:val="0"/>
        <w:dstrike w:val="0"/>
        <w:vanish w:val="0"/>
        <w:color w:val="auto"/>
        <w:spacing w:val="0"/>
        <w:w w:val="100"/>
        <w:kern w:val="0"/>
        <w:sz w:val="24"/>
        <w:vertAlign w:val="baseline"/>
        <w14:cntxtAlts w14:val="0"/>
      </w:rPr>
    </w:lvl>
    <w:lvl w:ilvl="5">
      <w:start w:val="1"/>
      <w:numFmt w:val="lowerLetter"/>
      <w:lvlText w:val="(%6)"/>
      <w:lvlJc w:val="left"/>
      <w:pPr>
        <w:tabs>
          <w:tab w:val="num" w:pos="2160"/>
        </w:tabs>
        <w:ind w:left="2160" w:hanging="360"/>
      </w:pPr>
      <w:rPr>
        <w:rFonts w:ascii="Roboto" w:hAnsi="Roboto" w:hint="default"/>
        <w:b w:val="0"/>
        <w:i w:val="0"/>
        <w:caps w:val="0"/>
        <w:strike w:val="0"/>
        <w:dstrike w:val="0"/>
        <w:vanish w:val="0"/>
        <w:color w:val="auto"/>
        <w:spacing w:val="0"/>
        <w:w w:val="100"/>
        <w:kern w:val="0"/>
        <w:sz w:val="24"/>
        <w:vertAlign w:val="baseline"/>
        <w14:cntxtAlts w14:val="0"/>
      </w:rPr>
    </w:lvl>
    <w:lvl w:ilvl="6">
      <w:start w:val="1"/>
      <w:numFmt w:val="lowerRoman"/>
      <w:lvlText w:val="(%7)"/>
      <w:lvlJc w:val="left"/>
      <w:pPr>
        <w:tabs>
          <w:tab w:val="num" w:pos="2520"/>
        </w:tabs>
        <w:ind w:left="2520" w:hanging="360"/>
      </w:pPr>
      <w:rPr>
        <w:rFonts w:ascii="Roboto" w:hAnsi="Roboto" w:hint="default"/>
        <w:b w:val="0"/>
        <w:i w:val="0"/>
        <w:caps w:val="0"/>
        <w:strike w:val="0"/>
        <w:dstrike w:val="0"/>
        <w:vanish w:val="0"/>
        <w:spacing w:val="0"/>
        <w:w w:val="100"/>
        <w:kern w:val="0"/>
        <w:sz w:val="24"/>
        <w:vertAlign w:val="baseline"/>
        <w14:cntxtAlts w14: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0"/>
  </w:num>
  <w:num w:numId="3">
    <w:abstractNumId w:val="0"/>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3MDUxNzIxNLA0sjBQ0lEKTi0uzszPAykwrAUAlkFkrCwAAAA="/>
  </w:docVars>
  <w:rsids>
    <w:rsidRoot w:val="00FE3D91"/>
    <w:rsid w:val="00000B5D"/>
    <w:rsid w:val="00043395"/>
    <w:rsid w:val="00045DF2"/>
    <w:rsid w:val="00052D69"/>
    <w:rsid w:val="0008788B"/>
    <w:rsid w:val="00096F06"/>
    <w:rsid w:val="000E613C"/>
    <w:rsid w:val="00113175"/>
    <w:rsid w:val="002A3B37"/>
    <w:rsid w:val="00311CEA"/>
    <w:rsid w:val="0039763D"/>
    <w:rsid w:val="00681940"/>
    <w:rsid w:val="00771A8C"/>
    <w:rsid w:val="009066FC"/>
    <w:rsid w:val="00A06173"/>
    <w:rsid w:val="00AD1F9F"/>
    <w:rsid w:val="00D06AAE"/>
    <w:rsid w:val="00F55A77"/>
    <w:rsid w:val="00FB2C48"/>
    <w:rsid w:val="00FE3D91"/>
    <w:rsid w:val="00FF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B75F"/>
  <w15:chartTrackingRefBased/>
  <w15:docId w15:val="{35F65F6A-5395-4D60-971E-61DCCA4C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175"/>
    <w:pPr>
      <w:spacing w:after="240"/>
    </w:pPr>
    <w:rPr>
      <w:rFonts w:ascii="Roboto" w:eastAsia="Times New Roman" w:hAnsi="Roboto" w:cs="Times New Roman"/>
    </w:rPr>
  </w:style>
  <w:style w:type="paragraph" w:styleId="Heading1">
    <w:name w:val="heading 1"/>
    <w:basedOn w:val="Normal"/>
    <w:next w:val="Normal"/>
    <w:link w:val="Heading1Char"/>
    <w:autoRedefine/>
    <w:qFormat/>
    <w:rsid w:val="00311CEA"/>
    <w:pPr>
      <w:keepNext/>
      <w:numPr>
        <w:numId w:val="4"/>
      </w:numPr>
      <w:outlineLvl w:val="0"/>
    </w:pPr>
    <w:rPr>
      <w:b/>
      <w:bCs/>
    </w:rPr>
  </w:style>
  <w:style w:type="paragraph" w:styleId="Heading2">
    <w:name w:val="heading 2"/>
    <w:basedOn w:val="Normal"/>
    <w:link w:val="Heading2Char"/>
    <w:qFormat/>
    <w:rsid w:val="00311CEA"/>
    <w:pPr>
      <w:numPr>
        <w:ilvl w:val="1"/>
        <w:numId w:val="4"/>
      </w:numPr>
      <w:outlineLvl w:val="1"/>
    </w:pPr>
    <w:rPr>
      <w:szCs w:val="22"/>
    </w:rPr>
  </w:style>
  <w:style w:type="paragraph" w:styleId="Heading3">
    <w:name w:val="heading 3"/>
    <w:basedOn w:val="Normal"/>
    <w:link w:val="Heading3Char"/>
    <w:autoRedefine/>
    <w:uiPriority w:val="9"/>
    <w:qFormat/>
    <w:rsid w:val="00311CEA"/>
    <w:pPr>
      <w:keepNext/>
      <w:keepLines/>
      <w:numPr>
        <w:ilvl w:val="2"/>
        <w:numId w:val="4"/>
      </w:numPr>
      <w:spacing w:after="120"/>
      <w:outlineLvl w:val="2"/>
    </w:pPr>
    <w:rPr>
      <w:rFonts w:eastAsiaTheme="majorEastAsia" w:cstheme="majorBidi"/>
    </w:rPr>
  </w:style>
  <w:style w:type="paragraph" w:styleId="Heading4">
    <w:name w:val="heading 4"/>
    <w:basedOn w:val="Normal"/>
    <w:link w:val="Heading4Char"/>
    <w:autoRedefine/>
    <w:uiPriority w:val="9"/>
    <w:unhideWhenUsed/>
    <w:qFormat/>
    <w:rsid w:val="00311CEA"/>
    <w:pPr>
      <w:keepNext/>
      <w:keepLines/>
      <w:numPr>
        <w:ilvl w:val="3"/>
        <w:numId w:val="3"/>
      </w:numPr>
      <w:autoSpaceDE w:val="0"/>
      <w:autoSpaceDN w:val="0"/>
      <w:outlineLvl w:val="3"/>
    </w:pPr>
    <w:rPr>
      <w:rFonts w:eastAsiaTheme="majorEastAsia" w:cstheme="majorBidi"/>
      <w:iCs/>
    </w:rPr>
  </w:style>
  <w:style w:type="paragraph" w:styleId="Heading5">
    <w:name w:val="heading 5"/>
    <w:basedOn w:val="Normal"/>
    <w:link w:val="Heading5Char"/>
    <w:autoRedefine/>
    <w:uiPriority w:val="9"/>
    <w:qFormat/>
    <w:rsid w:val="00311CEA"/>
    <w:pPr>
      <w:keepNext/>
      <w:keepLines/>
      <w:numPr>
        <w:ilvl w:val="4"/>
        <w:numId w:val="4"/>
      </w:numPr>
      <w:outlineLvl w:val="4"/>
    </w:pPr>
    <w:rPr>
      <w:rFonts w:eastAsiaTheme="majorEastAsia" w:cstheme="majorBidi"/>
    </w:rPr>
  </w:style>
  <w:style w:type="paragraph" w:styleId="Heading6">
    <w:name w:val="heading 6"/>
    <w:basedOn w:val="Normal"/>
    <w:link w:val="Heading6Char"/>
    <w:autoRedefine/>
    <w:uiPriority w:val="9"/>
    <w:unhideWhenUsed/>
    <w:qFormat/>
    <w:rsid w:val="00311CEA"/>
    <w:pPr>
      <w:keepNext/>
      <w:keepLines/>
      <w:numPr>
        <w:ilvl w:val="5"/>
        <w:numId w:val="4"/>
      </w:numPr>
      <w:spacing w:before="40" w:after="0"/>
      <w:outlineLvl w:val="5"/>
    </w:pPr>
    <w:rPr>
      <w:rFonts w:eastAsiaTheme="majorEastAsia" w:cstheme="majorBidi"/>
    </w:rPr>
  </w:style>
  <w:style w:type="paragraph" w:styleId="Heading7">
    <w:name w:val="heading 7"/>
    <w:basedOn w:val="Normal"/>
    <w:link w:val="Heading7Char"/>
    <w:autoRedefine/>
    <w:uiPriority w:val="9"/>
    <w:unhideWhenUsed/>
    <w:qFormat/>
    <w:rsid w:val="00311CEA"/>
    <w:pPr>
      <w:keepNext/>
      <w:keepLines/>
      <w:numPr>
        <w:ilvl w:val="6"/>
        <w:numId w:val="4"/>
      </w:numPr>
      <w:spacing w:before="40" w:after="0"/>
      <w:outlineLvl w:val="6"/>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ingle Spaced"/>
    <w:autoRedefine/>
    <w:uiPriority w:val="1"/>
    <w:qFormat/>
    <w:rsid w:val="00FF28F0"/>
    <w:pPr>
      <w:spacing w:after="0"/>
      <w:ind w:firstLine="720"/>
    </w:pPr>
  </w:style>
  <w:style w:type="character" w:customStyle="1" w:styleId="Heading2Char">
    <w:name w:val="Heading 2 Char"/>
    <w:basedOn w:val="DefaultParagraphFont"/>
    <w:link w:val="Heading2"/>
    <w:rsid w:val="00FF28F0"/>
    <w:rPr>
      <w:rFonts w:ascii="Roboto" w:eastAsia="Times New Roman" w:hAnsi="Roboto" w:cs="Times New Roman"/>
      <w:szCs w:val="22"/>
    </w:rPr>
  </w:style>
  <w:style w:type="character" w:customStyle="1" w:styleId="Heading1Char">
    <w:name w:val="Heading 1 Char"/>
    <w:basedOn w:val="DefaultParagraphFont"/>
    <w:link w:val="Heading1"/>
    <w:rsid w:val="00AD1F9F"/>
    <w:rPr>
      <w:rFonts w:ascii="Roboto" w:eastAsia="Times New Roman" w:hAnsi="Roboto" w:cs="Times New Roman"/>
      <w:b/>
      <w:bCs/>
    </w:rPr>
  </w:style>
  <w:style w:type="paragraph" w:styleId="ListParagraph">
    <w:name w:val="List Paragraph"/>
    <w:basedOn w:val="Normal"/>
    <w:autoRedefine/>
    <w:uiPriority w:val="34"/>
    <w:qFormat/>
    <w:rsid w:val="00113175"/>
    <w:pPr>
      <w:numPr>
        <w:numId w:val="5"/>
      </w:numPr>
    </w:pPr>
    <w:rPr>
      <w:b/>
      <w:bCs/>
    </w:rPr>
  </w:style>
  <w:style w:type="numbering" w:customStyle="1" w:styleId="Policy">
    <w:name w:val="Policy"/>
    <w:uiPriority w:val="99"/>
    <w:rsid w:val="00052D69"/>
    <w:pPr>
      <w:numPr>
        <w:numId w:val="1"/>
      </w:numPr>
    </w:pPr>
  </w:style>
  <w:style w:type="character" w:customStyle="1" w:styleId="Heading3Char">
    <w:name w:val="Heading 3 Char"/>
    <w:basedOn w:val="DefaultParagraphFont"/>
    <w:link w:val="Heading3"/>
    <w:uiPriority w:val="9"/>
    <w:rsid w:val="00AD1F9F"/>
    <w:rPr>
      <w:rFonts w:ascii="Roboto" w:eastAsiaTheme="majorEastAsia" w:hAnsi="Roboto" w:cstheme="majorBidi"/>
    </w:rPr>
  </w:style>
  <w:style w:type="character" w:customStyle="1" w:styleId="Heading5Char">
    <w:name w:val="Heading 5 Char"/>
    <w:basedOn w:val="DefaultParagraphFont"/>
    <w:link w:val="Heading5"/>
    <w:uiPriority w:val="9"/>
    <w:rsid w:val="00311CEA"/>
    <w:rPr>
      <w:rFonts w:ascii="Roboto" w:eastAsiaTheme="majorEastAsia" w:hAnsi="Roboto" w:cstheme="majorBidi"/>
    </w:rPr>
  </w:style>
  <w:style w:type="numbering" w:customStyle="1" w:styleId="SLCC">
    <w:name w:val="SLCC"/>
    <w:uiPriority w:val="99"/>
    <w:rsid w:val="00FF28F0"/>
    <w:pPr>
      <w:numPr>
        <w:numId w:val="2"/>
      </w:numPr>
    </w:pPr>
  </w:style>
  <w:style w:type="character" w:customStyle="1" w:styleId="Heading4Char">
    <w:name w:val="Heading 4 Char"/>
    <w:basedOn w:val="DefaultParagraphFont"/>
    <w:link w:val="Heading4"/>
    <w:uiPriority w:val="9"/>
    <w:rsid w:val="00311CEA"/>
    <w:rPr>
      <w:rFonts w:ascii="Roboto" w:eastAsiaTheme="majorEastAsia" w:hAnsi="Roboto" w:cstheme="majorBidi"/>
      <w:iCs/>
    </w:rPr>
  </w:style>
  <w:style w:type="character" w:customStyle="1" w:styleId="Heading6Char">
    <w:name w:val="Heading 6 Char"/>
    <w:basedOn w:val="DefaultParagraphFont"/>
    <w:link w:val="Heading6"/>
    <w:uiPriority w:val="9"/>
    <w:rsid w:val="00311CEA"/>
    <w:rPr>
      <w:rFonts w:ascii="Roboto" w:eastAsiaTheme="majorEastAsia" w:hAnsi="Roboto" w:cstheme="majorBidi"/>
    </w:rPr>
  </w:style>
  <w:style w:type="character" w:customStyle="1" w:styleId="Heading7Char">
    <w:name w:val="Heading 7 Char"/>
    <w:basedOn w:val="DefaultParagraphFont"/>
    <w:link w:val="Heading7"/>
    <w:uiPriority w:val="9"/>
    <w:rsid w:val="00311CEA"/>
    <w:rPr>
      <w:rFonts w:ascii="Roboto" w:eastAsiaTheme="majorEastAsia" w:hAnsi="Roboto" w:cstheme="majorBidi"/>
    </w:rPr>
  </w:style>
  <w:style w:type="paragraph" w:styleId="Header">
    <w:name w:val="header"/>
    <w:basedOn w:val="Normal"/>
    <w:link w:val="HeaderChar"/>
    <w:uiPriority w:val="99"/>
    <w:unhideWhenUsed/>
    <w:rsid w:val="00FE3D91"/>
    <w:pPr>
      <w:tabs>
        <w:tab w:val="center" w:pos="4680"/>
        <w:tab w:val="right" w:pos="9360"/>
      </w:tabs>
      <w:spacing w:after="0"/>
    </w:pPr>
  </w:style>
  <w:style w:type="character" w:customStyle="1" w:styleId="HeaderChar">
    <w:name w:val="Header Char"/>
    <w:basedOn w:val="DefaultParagraphFont"/>
    <w:link w:val="Header"/>
    <w:uiPriority w:val="99"/>
    <w:rsid w:val="00FE3D91"/>
    <w:rPr>
      <w:rFonts w:asciiTheme="minorHAnsi" w:hAnsiTheme="minorHAnsi"/>
      <w:sz w:val="22"/>
      <w:szCs w:val="22"/>
    </w:rPr>
  </w:style>
  <w:style w:type="character" w:styleId="CommentReference">
    <w:name w:val="annotation reference"/>
    <w:basedOn w:val="DefaultParagraphFont"/>
    <w:uiPriority w:val="99"/>
    <w:semiHidden/>
    <w:unhideWhenUsed/>
    <w:rsid w:val="00FE3D91"/>
    <w:rPr>
      <w:sz w:val="16"/>
      <w:szCs w:val="16"/>
    </w:rPr>
  </w:style>
  <w:style w:type="paragraph" w:styleId="CommentText">
    <w:name w:val="annotation text"/>
    <w:basedOn w:val="Normal"/>
    <w:link w:val="CommentTextChar"/>
    <w:uiPriority w:val="99"/>
    <w:semiHidden/>
    <w:unhideWhenUsed/>
    <w:rsid w:val="00FE3D91"/>
    <w:rPr>
      <w:sz w:val="20"/>
      <w:szCs w:val="20"/>
    </w:rPr>
  </w:style>
  <w:style w:type="character" w:customStyle="1" w:styleId="CommentTextChar">
    <w:name w:val="Comment Text Char"/>
    <w:basedOn w:val="DefaultParagraphFont"/>
    <w:link w:val="CommentText"/>
    <w:uiPriority w:val="99"/>
    <w:semiHidden/>
    <w:rsid w:val="00FE3D91"/>
    <w:rPr>
      <w:rFonts w:asciiTheme="minorHAnsi" w:hAnsiTheme="minorHAnsi"/>
      <w:sz w:val="20"/>
      <w:szCs w:val="20"/>
    </w:rPr>
  </w:style>
  <w:style w:type="paragraph" w:styleId="BalloonText">
    <w:name w:val="Balloon Text"/>
    <w:basedOn w:val="Normal"/>
    <w:link w:val="BalloonTextChar"/>
    <w:uiPriority w:val="99"/>
    <w:semiHidden/>
    <w:unhideWhenUsed/>
    <w:rsid w:val="00FE3D9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D91"/>
    <w:rPr>
      <w:rFonts w:ascii="Segoe UI" w:hAnsi="Segoe UI" w:cs="Segoe UI"/>
      <w:sz w:val="18"/>
      <w:szCs w:val="18"/>
    </w:rPr>
  </w:style>
  <w:style w:type="paragraph" w:styleId="Footer">
    <w:name w:val="footer"/>
    <w:basedOn w:val="Normal"/>
    <w:link w:val="FooterChar"/>
    <w:uiPriority w:val="99"/>
    <w:unhideWhenUsed/>
    <w:rsid w:val="00FE3D91"/>
    <w:pPr>
      <w:tabs>
        <w:tab w:val="center" w:pos="4680"/>
        <w:tab w:val="right" w:pos="9360"/>
      </w:tabs>
      <w:spacing w:after="0"/>
    </w:pPr>
  </w:style>
  <w:style w:type="character" w:customStyle="1" w:styleId="FooterChar">
    <w:name w:val="Footer Char"/>
    <w:basedOn w:val="DefaultParagraphFont"/>
    <w:link w:val="Footer"/>
    <w:uiPriority w:val="99"/>
    <w:rsid w:val="00FE3D91"/>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Lambourne</dc:creator>
  <cp:keywords/>
  <dc:description/>
  <cp:lastModifiedBy>Chad Lambourne</cp:lastModifiedBy>
  <cp:revision>1</cp:revision>
  <dcterms:created xsi:type="dcterms:W3CDTF">2020-07-08T18:11:00Z</dcterms:created>
  <dcterms:modified xsi:type="dcterms:W3CDTF">2020-07-08T18:23:00Z</dcterms:modified>
</cp:coreProperties>
</file>