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D7503" w14:textId="77777777" w:rsidR="00C904B5" w:rsidRDefault="00C904B5" w:rsidP="007101F4">
      <w:pPr>
        <w:tabs>
          <w:tab w:val="left" w:pos="0"/>
        </w:tabs>
        <w:suppressAutoHyphens/>
        <w:jc w:val="center"/>
        <w:rPr>
          <w:b/>
          <w:bCs/>
          <w:color w:val="000000"/>
          <w:sz w:val="28"/>
          <w:szCs w:val="28"/>
        </w:rPr>
      </w:pPr>
    </w:p>
    <w:p w14:paraId="224ED08E" w14:textId="77777777" w:rsidR="00A20060" w:rsidRPr="00C904B5" w:rsidRDefault="00C904B5" w:rsidP="007101F4">
      <w:pPr>
        <w:tabs>
          <w:tab w:val="left" w:pos="0"/>
        </w:tabs>
        <w:suppressAutoHyphens/>
        <w:jc w:val="center"/>
        <w:rPr>
          <w:b/>
          <w:bCs/>
          <w:color w:val="000000"/>
          <w:sz w:val="28"/>
          <w:szCs w:val="28"/>
        </w:rPr>
      </w:pPr>
      <w:r w:rsidRPr="00C904B5">
        <w:rPr>
          <w:b/>
          <w:bCs/>
          <w:color w:val="000000"/>
          <w:sz w:val="28"/>
          <w:szCs w:val="28"/>
        </w:rPr>
        <w:t>Request for Proposal (RFP) Questionnaire</w:t>
      </w:r>
    </w:p>
    <w:p w14:paraId="44A3909B" w14:textId="77777777" w:rsidR="00384A1E" w:rsidRPr="00A26AC2" w:rsidRDefault="00C07F3B" w:rsidP="00A26AC2">
      <w:pPr>
        <w:tabs>
          <w:tab w:val="left" w:pos="0"/>
        </w:tabs>
        <w:suppressAutoHyphens/>
        <w:rPr>
          <w:color w:val="000000"/>
          <w:sz w:val="24"/>
          <w:szCs w:val="24"/>
        </w:rPr>
      </w:pPr>
      <w:r>
        <w:rPr>
          <w:rFonts w:ascii="Arial" w:hAnsi="Arial" w:cs="Arial"/>
          <w:b/>
          <w:color w:val="000000"/>
          <w:sz w:val="2"/>
          <w:szCs w:val="2"/>
        </w:rPr>
        <w:pict w14:anchorId="5418283D">
          <v:rect id="_x0000_i1025" style="width:0;height:1.5pt" o:hralign="center" o:hrstd="t" o:hr="t" fillcolor="#a0a0a0" stroked="f"/>
        </w:pict>
      </w:r>
    </w:p>
    <w:p w14:paraId="69A52686" w14:textId="77777777" w:rsidR="00384A1E" w:rsidRPr="00A4418E" w:rsidRDefault="00384A1E" w:rsidP="00A26AC2">
      <w:pPr>
        <w:tabs>
          <w:tab w:val="left" w:pos="0"/>
        </w:tabs>
        <w:suppressAutoHyphens/>
        <w:spacing w:before="120" w:line="276" w:lineRule="auto"/>
        <w:jc w:val="both"/>
        <w:rPr>
          <w:rFonts w:ascii="Arial" w:hAnsi="Arial" w:cs="Arial"/>
          <w:color w:val="000000"/>
          <w:sz w:val="22"/>
          <w:szCs w:val="22"/>
        </w:rPr>
      </w:pPr>
      <w:r w:rsidRPr="00A4418E">
        <w:rPr>
          <w:rFonts w:ascii="Arial" w:hAnsi="Arial" w:cs="Arial"/>
          <w:color w:val="000000"/>
          <w:sz w:val="22"/>
          <w:szCs w:val="22"/>
        </w:rPr>
        <w:t xml:space="preserve">This Request for Proposal (RFP) </w:t>
      </w:r>
      <w:r w:rsidR="00A10CB2" w:rsidRPr="00A4418E">
        <w:rPr>
          <w:rFonts w:ascii="Arial" w:hAnsi="Arial" w:cs="Arial"/>
          <w:color w:val="000000"/>
          <w:sz w:val="22"/>
          <w:szCs w:val="22"/>
        </w:rPr>
        <w:t>Questionnaire</w:t>
      </w:r>
      <w:r w:rsidRPr="00A4418E">
        <w:rPr>
          <w:rFonts w:ascii="Arial" w:hAnsi="Arial" w:cs="Arial"/>
          <w:color w:val="000000"/>
          <w:sz w:val="22"/>
          <w:szCs w:val="22"/>
        </w:rPr>
        <w:t xml:space="preserve"> has bee</w:t>
      </w:r>
      <w:bookmarkStart w:id="0" w:name="_GoBack"/>
      <w:bookmarkEnd w:id="0"/>
      <w:r w:rsidRPr="00A4418E">
        <w:rPr>
          <w:rFonts w:ascii="Arial" w:hAnsi="Arial" w:cs="Arial"/>
          <w:color w:val="000000"/>
          <w:sz w:val="22"/>
          <w:szCs w:val="22"/>
        </w:rPr>
        <w:t xml:space="preserve">n prepared to ask for key information required to develop an RFP. By completing each section in </w:t>
      </w:r>
      <w:proofErr w:type="gramStart"/>
      <w:r w:rsidRPr="00A4418E">
        <w:rPr>
          <w:rFonts w:ascii="Arial" w:hAnsi="Arial" w:cs="Arial"/>
          <w:color w:val="000000"/>
          <w:sz w:val="22"/>
          <w:szCs w:val="22"/>
        </w:rPr>
        <w:t>sufficient</w:t>
      </w:r>
      <w:proofErr w:type="gramEnd"/>
      <w:r w:rsidRPr="00A4418E">
        <w:rPr>
          <w:rFonts w:ascii="Arial" w:hAnsi="Arial" w:cs="Arial"/>
          <w:color w:val="000000"/>
          <w:sz w:val="22"/>
          <w:szCs w:val="22"/>
        </w:rPr>
        <w:t xml:space="preserve"> detail, Purchasing will be able to create an RFP document that meets the Procurement Code and Rules and contains all of the required elements of an RFP.</w:t>
      </w:r>
    </w:p>
    <w:p w14:paraId="7FC3D6AA" w14:textId="77777777" w:rsidR="00384A1E" w:rsidRPr="00A4418E" w:rsidRDefault="00384A1E" w:rsidP="00A26AC2">
      <w:pPr>
        <w:tabs>
          <w:tab w:val="left" w:pos="0"/>
        </w:tabs>
        <w:suppressAutoHyphens/>
        <w:spacing w:before="120" w:line="276" w:lineRule="auto"/>
        <w:jc w:val="both"/>
        <w:rPr>
          <w:rFonts w:ascii="Arial" w:hAnsi="Arial" w:cs="Arial"/>
          <w:color w:val="000000"/>
          <w:sz w:val="22"/>
          <w:szCs w:val="22"/>
        </w:rPr>
      </w:pPr>
      <w:r w:rsidRPr="00A4418E">
        <w:rPr>
          <w:rFonts w:ascii="Arial" w:hAnsi="Arial" w:cs="Arial"/>
          <w:color w:val="000000"/>
          <w:sz w:val="22"/>
          <w:szCs w:val="22"/>
        </w:rPr>
        <w:t xml:space="preserve">The RFP is an official statement to suppliers about the service/product required.  More importantly, it is the foundation upon which the </w:t>
      </w:r>
      <w:r w:rsidR="00A4418E" w:rsidRPr="00A4418E">
        <w:rPr>
          <w:rFonts w:ascii="Arial" w:hAnsi="Arial" w:cs="Arial"/>
          <w:color w:val="000000"/>
          <w:sz w:val="22"/>
          <w:szCs w:val="22"/>
        </w:rPr>
        <w:t>College</w:t>
      </w:r>
      <w:r w:rsidRPr="00A4418E">
        <w:rPr>
          <w:rFonts w:ascii="Arial" w:hAnsi="Arial" w:cs="Arial"/>
          <w:color w:val="000000"/>
          <w:sz w:val="22"/>
          <w:szCs w:val="22"/>
        </w:rPr>
        <w:t xml:space="preserve"> and supplier relationship is established. Therefore, information provided under each heading should be carefully crafted in order to get the best quality service/product from a qualified firm. </w:t>
      </w:r>
    </w:p>
    <w:p w14:paraId="170F3EDB" w14:textId="77777777" w:rsidR="00384A1E" w:rsidRPr="00A4418E" w:rsidRDefault="00384A1E" w:rsidP="00A26AC2">
      <w:pPr>
        <w:tabs>
          <w:tab w:val="left" w:pos="0"/>
        </w:tabs>
        <w:suppressAutoHyphens/>
        <w:spacing w:before="120" w:line="276" w:lineRule="auto"/>
        <w:jc w:val="both"/>
        <w:rPr>
          <w:rFonts w:ascii="Arial" w:hAnsi="Arial" w:cs="Arial"/>
          <w:color w:val="000000"/>
          <w:sz w:val="22"/>
          <w:szCs w:val="22"/>
        </w:rPr>
      </w:pPr>
      <w:r w:rsidRPr="00A4418E">
        <w:rPr>
          <w:rFonts w:ascii="Arial" w:hAnsi="Arial" w:cs="Arial"/>
          <w:color w:val="000000"/>
          <w:sz w:val="22"/>
          <w:szCs w:val="22"/>
        </w:rPr>
        <w:t>Please fill in the information specific to your requirements. It is important that the information is explained in sufficient detail to allow the reader (vendor) to understand the requirement and respond appropriately.</w:t>
      </w:r>
    </w:p>
    <w:p w14:paraId="3EEB1E37" w14:textId="77777777" w:rsidR="00384A1E" w:rsidRPr="00A4418E" w:rsidRDefault="00384A1E" w:rsidP="00A26AC2">
      <w:pPr>
        <w:tabs>
          <w:tab w:val="left" w:pos="0"/>
        </w:tabs>
        <w:suppressAutoHyphens/>
        <w:spacing w:before="120" w:line="276" w:lineRule="auto"/>
        <w:jc w:val="both"/>
        <w:rPr>
          <w:rFonts w:ascii="Arial" w:hAnsi="Arial" w:cs="Arial"/>
          <w:color w:val="000000"/>
          <w:sz w:val="22"/>
          <w:szCs w:val="22"/>
        </w:rPr>
      </w:pPr>
      <w:r w:rsidRPr="00A4418E">
        <w:rPr>
          <w:rFonts w:ascii="Arial" w:hAnsi="Arial" w:cs="Arial"/>
          <w:color w:val="000000"/>
          <w:sz w:val="22"/>
          <w:szCs w:val="22"/>
        </w:rPr>
        <w:t xml:space="preserve">Please make sure that the answers to each of the following questions are addressed as though you are talking to the vendor community.  It is the intent of Purchasing to cut and paste your answers into the RFP document. Upon completion, Purchasing </w:t>
      </w:r>
      <w:r w:rsidR="000C391A" w:rsidRPr="00A4418E">
        <w:rPr>
          <w:rFonts w:ascii="Arial" w:hAnsi="Arial" w:cs="Arial"/>
          <w:color w:val="000000"/>
          <w:sz w:val="22"/>
          <w:szCs w:val="22"/>
        </w:rPr>
        <w:t>may</w:t>
      </w:r>
      <w:r w:rsidR="00EB4246" w:rsidRPr="00A4418E">
        <w:rPr>
          <w:rFonts w:ascii="Arial" w:hAnsi="Arial" w:cs="Arial"/>
          <w:color w:val="000000"/>
          <w:sz w:val="22"/>
          <w:szCs w:val="22"/>
        </w:rPr>
        <w:t xml:space="preserve"> meet </w:t>
      </w:r>
      <w:r w:rsidR="000C391A" w:rsidRPr="00A4418E">
        <w:rPr>
          <w:rFonts w:ascii="Arial" w:hAnsi="Arial" w:cs="Arial"/>
          <w:color w:val="000000"/>
          <w:sz w:val="22"/>
          <w:szCs w:val="22"/>
        </w:rPr>
        <w:t xml:space="preserve">with you and/or your committee </w:t>
      </w:r>
      <w:r w:rsidR="00EB4246" w:rsidRPr="00A4418E">
        <w:rPr>
          <w:rFonts w:ascii="Arial" w:hAnsi="Arial" w:cs="Arial"/>
          <w:color w:val="000000"/>
          <w:sz w:val="22"/>
          <w:szCs w:val="22"/>
        </w:rPr>
        <w:t xml:space="preserve">to </w:t>
      </w:r>
      <w:r w:rsidRPr="00A4418E">
        <w:rPr>
          <w:rFonts w:ascii="Arial" w:hAnsi="Arial" w:cs="Arial"/>
          <w:color w:val="000000"/>
          <w:sz w:val="22"/>
          <w:szCs w:val="22"/>
        </w:rPr>
        <w:t>review</w:t>
      </w:r>
      <w:r w:rsidR="00EB4246" w:rsidRPr="00A4418E">
        <w:rPr>
          <w:rFonts w:ascii="Arial" w:hAnsi="Arial" w:cs="Arial"/>
          <w:color w:val="000000"/>
          <w:sz w:val="22"/>
          <w:szCs w:val="22"/>
        </w:rPr>
        <w:t xml:space="preserve"> and discuss each element of</w:t>
      </w:r>
      <w:r w:rsidRPr="00A4418E">
        <w:rPr>
          <w:rFonts w:ascii="Arial" w:hAnsi="Arial" w:cs="Arial"/>
          <w:color w:val="000000"/>
          <w:sz w:val="22"/>
          <w:szCs w:val="22"/>
        </w:rPr>
        <w:t xml:space="preserve"> the RFP document and make appropriate changes</w:t>
      </w:r>
      <w:r w:rsidR="00EB4246" w:rsidRPr="00A4418E">
        <w:rPr>
          <w:rFonts w:ascii="Arial" w:hAnsi="Arial" w:cs="Arial"/>
          <w:color w:val="000000"/>
          <w:sz w:val="22"/>
          <w:szCs w:val="22"/>
        </w:rPr>
        <w:t xml:space="preserve"> and </w:t>
      </w:r>
      <w:r w:rsidRPr="00A4418E">
        <w:rPr>
          <w:rFonts w:ascii="Arial" w:hAnsi="Arial" w:cs="Arial"/>
          <w:color w:val="000000"/>
          <w:sz w:val="22"/>
          <w:szCs w:val="22"/>
        </w:rPr>
        <w:t>additions</w:t>
      </w:r>
      <w:r w:rsidR="00EB4246" w:rsidRPr="00A4418E">
        <w:rPr>
          <w:rFonts w:ascii="Arial" w:hAnsi="Arial" w:cs="Arial"/>
          <w:color w:val="000000"/>
          <w:sz w:val="22"/>
          <w:szCs w:val="22"/>
        </w:rPr>
        <w:t xml:space="preserve"> prior to publication</w:t>
      </w:r>
      <w:r w:rsidRPr="00A4418E">
        <w:rPr>
          <w:rFonts w:ascii="Arial" w:hAnsi="Arial" w:cs="Arial"/>
          <w:color w:val="000000"/>
          <w:sz w:val="22"/>
          <w:szCs w:val="22"/>
        </w:rPr>
        <w:t xml:space="preserve">. </w:t>
      </w:r>
    </w:p>
    <w:p w14:paraId="5CF308D5" w14:textId="77777777" w:rsidR="00CA4C1D" w:rsidRPr="00A4418E" w:rsidRDefault="00CA4C1D" w:rsidP="00A26AC2">
      <w:pPr>
        <w:tabs>
          <w:tab w:val="left" w:pos="0"/>
        </w:tabs>
        <w:suppressAutoHyphens/>
        <w:spacing w:before="120" w:line="276" w:lineRule="auto"/>
        <w:jc w:val="both"/>
        <w:rPr>
          <w:rFonts w:ascii="Arial" w:hAnsi="Arial" w:cs="Arial"/>
          <w:color w:val="000000"/>
          <w:sz w:val="22"/>
          <w:szCs w:val="22"/>
        </w:rPr>
      </w:pPr>
      <w:r w:rsidRPr="00A4418E">
        <w:rPr>
          <w:rFonts w:ascii="Arial" w:hAnsi="Arial" w:cs="Arial"/>
          <w:color w:val="000000"/>
          <w:sz w:val="22"/>
          <w:szCs w:val="22"/>
        </w:rPr>
        <w:t>The contact person should be available during the public posting of the RFP to assist with answering any questions that the vendor community may have about the RFP.</w:t>
      </w:r>
    </w:p>
    <w:p w14:paraId="72A6BFF2" w14:textId="77777777" w:rsidR="00A26AC2" w:rsidRPr="00A4418E" w:rsidRDefault="00A26AC2" w:rsidP="00A26AC2">
      <w:pPr>
        <w:tabs>
          <w:tab w:val="left" w:pos="0"/>
        </w:tabs>
        <w:suppressAutoHyphens/>
        <w:spacing w:before="120" w:line="276" w:lineRule="auto"/>
        <w:jc w:val="both"/>
        <w:rPr>
          <w:rFonts w:ascii="Arial" w:hAnsi="Arial" w:cs="Arial"/>
          <w:color w:val="FF0000"/>
          <w:sz w:val="22"/>
          <w:szCs w:val="22"/>
        </w:rPr>
      </w:pPr>
      <w:r w:rsidRPr="00A4418E">
        <w:rPr>
          <w:rFonts w:ascii="Arial" w:hAnsi="Arial" w:cs="Arial"/>
          <w:color w:val="FF0000"/>
          <w:sz w:val="22"/>
          <w:szCs w:val="22"/>
        </w:rPr>
        <w:t>Please submit the completed RFP Questionnaire to</w:t>
      </w:r>
      <w:r w:rsidR="00A4418E" w:rsidRPr="00A4418E">
        <w:rPr>
          <w:rFonts w:ascii="Arial" w:hAnsi="Arial" w:cs="Arial"/>
          <w:color w:val="FF0000"/>
          <w:sz w:val="22"/>
          <w:szCs w:val="22"/>
        </w:rPr>
        <w:t xml:space="preserve"> the appropriate buyer or attach it to the requisition submitted through SLCCBuy.</w:t>
      </w:r>
      <w:r w:rsidR="000C391A" w:rsidRPr="00A4418E">
        <w:rPr>
          <w:rFonts w:ascii="Arial" w:hAnsi="Arial" w:cs="Arial"/>
          <w:color w:val="FF0000"/>
          <w:sz w:val="22"/>
          <w:szCs w:val="22"/>
        </w:rPr>
        <w:t xml:space="preserve"> </w:t>
      </w:r>
    </w:p>
    <w:p w14:paraId="021EAEB0" w14:textId="77777777" w:rsidR="00384A1E" w:rsidRPr="00A4418E" w:rsidRDefault="00384A1E" w:rsidP="00A26AC2">
      <w:pPr>
        <w:tabs>
          <w:tab w:val="left" w:pos="0"/>
        </w:tabs>
        <w:suppressAutoHyphens/>
        <w:spacing w:before="120"/>
        <w:rPr>
          <w:rFonts w:ascii="Arial" w:hAnsi="Arial" w:cs="Arial"/>
          <w:color w:val="000000"/>
          <w:sz w:val="26"/>
          <w:szCs w:val="26"/>
        </w:rPr>
      </w:pPr>
      <w:r w:rsidRPr="00A4418E">
        <w:rPr>
          <w:rFonts w:ascii="Arial" w:hAnsi="Arial" w:cs="Arial"/>
          <w:color w:val="000000"/>
          <w:sz w:val="26"/>
          <w:szCs w:val="26"/>
        </w:rPr>
        <w:t>Helpful hints in preparing the RFP:</w:t>
      </w:r>
    </w:p>
    <w:p w14:paraId="6E204E82" w14:textId="77777777" w:rsidR="00384A1E" w:rsidRPr="00A4418E" w:rsidRDefault="00384A1E" w:rsidP="00A26AC2">
      <w:pPr>
        <w:pStyle w:val="ListParagraph"/>
        <w:numPr>
          <w:ilvl w:val="0"/>
          <w:numId w:val="2"/>
        </w:numPr>
        <w:tabs>
          <w:tab w:val="left" w:pos="0"/>
        </w:tabs>
        <w:suppressAutoHyphens/>
        <w:spacing w:before="80"/>
        <w:contextualSpacing w:val="0"/>
        <w:rPr>
          <w:rFonts w:ascii="Arial" w:hAnsi="Arial" w:cs="Arial"/>
          <w:color w:val="000000"/>
          <w:sz w:val="22"/>
          <w:szCs w:val="22"/>
        </w:rPr>
      </w:pPr>
      <w:r w:rsidRPr="00A4418E">
        <w:rPr>
          <w:rFonts w:ascii="Arial" w:hAnsi="Arial" w:cs="Arial"/>
          <w:color w:val="000000"/>
          <w:sz w:val="22"/>
          <w:szCs w:val="22"/>
        </w:rPr>
        <w:t>It is the experience of Purchasing that the best RFPs are those that ar</w:t>
      </w:r>
      <w:r w:rsidR="00A26AC2" w:rsidRPr="00A4418E">
        <w:rPr>
          <w:rFonts w:ascii="Arial" w:hAnsi="Arial" w:cs="Arial"/>
          <w:color w:val="000000"/>
          <w:sz w:val="22"/>
          <w:szCs w:val="22"/>
        </w:rPr>
        <w:t>e written with the end in mind.</w:t>
      </w:r>
      <w:r w:rsidRPr="00A4418E">
        <w:rPr>
          <w:rFonts w:ascii="Arial" w:hAnsi="Arial" w:cs="Arial"/>
          <w:color w:val="000000"/>
          <w:sz w:val="22"/>
          <w:szCs w:val="22"/>
        </w:rPr>
        <w:t xml:space="preserve"> Preparing a draft of the evaluation criteria first is helpful in writing the scope of work. </w:t>
      </w:r>
    </w:p>
    <w:p w14:paraId="6870B063" w14:textId="77777777" w:rsidR="00384A1E" w:rsidRPr="00A4418E" w:rsidRDefault="00384A1E" w:rsidP="00A26AC2">
      <w:pPr>
        <w:pStyle w:val="ListParagraph"/>
        <w:numPr>
          <w:ilvl w:val="0"/>
          <w:numId w:val="2"/>
        </w:numPr>
        <w:tabs>
          <w:tab w:val="left" w:pos="0"/>
        </w:tabs>
        <w:suppressAutoHyphens/>
        <w:spacing w:before="80"/>
        <w:contextualSpacing w:val="0"/>
        <w:rPr>
          <w:rFonts w:ascii="Arial" w:hAnsi="Arial" w:cs="Arial"/>
          <w:color w:val="000000"/>
          <w:sz w:val="22"/>
          <w:szCs w:val="22"/>
        </w:rPr>
      </w:pPr>
      <w:r w:rsidRPr="00A4418E">
        <w:rPr>
          <w:rFonts w:ascii="Arial" w:hAnsi="Arial" w:cs="Arial"/>
          <w:color w:val="000000"/>
          <w:sz w:val="22"/>
          <w:szCs w:val="22"/>
        </w:rPr>
        <w:t xml:space="preserve">Utilizing your evaluation committee to </w:t>
      </w:r>
      <w:r w:rsidR="000C391A" w:rsidRPr="00A4418E">
        <w:rPr>
          <w:rFonts w:ascii="Arial" w:hAnsi="Arial" w:cs="Arial"/>
          <w:color w:val="000000"/>
          <w:sz w:val="22"/>
          <w:szCs w:val="22"/>
        </w:rPr>
        <w:t>draft the requirements helps in preparing a quality RFP and streamlines</w:t>
      </w:r>
      <w:r w:rsidRPr="00A4418E">
        <w:rPr>
          <w:rFonts w:ascii="Arial" w:hAnsi="Arial" w:cs="Arial"/>
          <w:color w:val="000000"/>
          <w:sz w:val="22"/>
          <w:szCs w:val="22"/>
        </w:rPr>
        <w:t xml:space="preserve"> the evaluation process.</w:t>
      </w:r>
    </w:p>
    <w:p w14:paraId="462BAABE" w14:textId="77777777" w:rsidR="00A26AC2" w:rsidRPr="00A4418E" w:rsidRDefault="00384A1E" w:rsidP="009E46F8">
      <w:pPr>
        <w:pStyle w:val="ListParagraph"/>
        <w:numPr>
          <w:ilvl w:val="0"/>
          <w:numId w:val="2"/>
        </w:numPr>
        <w:tabs>
          <w:tab w:val="left" w:pos="0"/>
        </w:tabs>
        <w:suppressAutoHyphens/>
        <w:spacing w:before="80"/>
        <w:contextualSpacing w:val="0"/>
        <w:rPr>
          <w:rFonts w:ascii="Arial" w:hAnsi="Arial" w:cs="Arial"/>
          <w:color w:val="000000"/>
          <w:sz w:val="22"/>
          <w:szCs w:val="22"/>
        </w:rPr>
      </w:pPr>
      <w:r w:rsidRPr="00A4418E">
        <w:rPr>
          <w:rFonts w:ascii="Arial" w:hAnsi="Arial" w:cs="Arial"/>
          <w:b/>
          <w:color w:val="000000"/>
          <w:sz w:val="22"/>
          <w:szCs w:val="22"/>
        </w:rPr>
        <w:t>Remember that the main purpose of an RFP is to identify the problem and allow the vendor community to propose a solution.</w:t>
      </w:r>
      <w:r w:rsidRPr="00A4418E">
        <w:rPr>
          <w:rFonts w:ascii="Arial" w:hAnsi="Arial" w:cs="Arial"/>
          <w:color w:val="000000"/>
          <w:sz w:val="22"/>
          <w:szCs w:val="22"/>
        </w:rPr>
        <w:t xml:space="preserve">  If you are able to clearly identify the specifications and all requirements, the Invitation for Bid (</w:t>
      </w:r>
      <w:r w:rsidR="00A3305C" w:rsidRPr="00A4418E">
        <w:rPr>
          <w:rFonts w:ascii="Arial" w:hAnsi="Arial" w:cs="Arial"/>
          <w:color w:val="000000"/>
          <w:sz w:val="22"/>
          <w:szCs w:val="22"/>
        </w:rPr>
        <w:t>IFB</w:t>
      </w:r>
      <w:r w:rsidRPr="00A4418E">
        <w:rPr>
          <w:rFonts w:ascii="Arial" w:hAnsi="Arial" w:cs="Arial"/>
          <w:color w:val="000000"/>
          <w:sz w:val="22"/>
          <w:szCs w:val="22"/>
        </w:rPr>
        <w:t>) or Multi-Step Bid (MSB) process may be the mor</w:t>
      </w:r>
      <w:r w:rsidR="00A26AC2" w:rsidRPr="00A4418E">
        <w:rPr>
          <w:rFonts w:ascii="Arial" w:hAnsi="Arial" w:cs="Arial"/>
          <w:color w:val="000000"/>
          <w:sz w:val="22"/>
          <w:szCs w:val="22"/>
        </w:rPr>
        <w:t>e appropriate procurement tool.</w:t>
      </w:r>
      <w:r w:rsidRPr="00A4418E">
        <w:rPr>
          <w:rFonts w:ascii="Arial" w:hAnsi="Arial" w:cs="Arial"/>
          <w:color w:val="000000"/>
          <w:sz w:val="22"/>
          <w:szCs w:val="22"/>
        </w:rPr>
        <w:t xml:space="preserve"> Discuss all options with Purchasing.</w:t>
      </w:r>
      <w:r w:rsidR="009E46F8" w:rsidRPr="00A4418E">
        <w:rPr>
          <w:rFonts w:ascii="Arial" w:hAnsi="Arial" w:cs="Arial"/>
          <w:color w:val="000000"/>
          <w:sz w:val="22"/>
          <w:szCs w:val="22"/>
        </w:rPr>
        <w:t xml:space="preserve"> A frequent criticism is that key decision makers already know what solution they want before the proposals are even received.</w:t>
      </w:r>
    </w:p>
    <w:p w14:paraId="144220A1" w14:textId="77777777" w:rsidR="006166CB" w:rsidRPr="00A4418E" w:rsidRDefault="000C391A" w:rsidP="00A26AC2">
      <w:pPr>
        <w:pStyle w:val="ListParagraph"/>
        <w:numPr>
          <w:ilvl w:val="0"/>
          <w:numId w:val="2"/>
        </w:numPr>
        <w:tabs>
          <w:tab w:val="left" w:pos="0"/>
        </w:tabs>
        <w:suppressAutoHyphens/>
        <w:spacing w:before="80"/>
        <w:contextualSpacing w:val="0"/>
        <w:rPr>
          <w:rFonts w:ascii="Arial" w:hAnsi="Arial" w:cs="Arial"/>
          <w:color w:val="000000"/>
          <w:sz w:val="22"/>
          <w:szCs w:val="22"/>
        </w:rPr>
      </w:pPr>
      <w:r w:rsidRPr="00A4418E">
        <w:rPr>
          <w:rFonts w:ascii="Arial" w:hAnsi="Arial" w:cs="Arial"/>
          <w:color w:val="000000"/>
          <w:sz w:val="22"/>
          <w:szCs w:val="22"/>
        </w:rPr>
        <w:t xml:space="preserve">RFPs are published on an online bidding system to allow for </w:t>
      </w:r>
      <w:r w:rsidR="000511B3" w:rsidRPr="00A4418E">
        <w:rPr>
          <w:rFonts w:ascii="Arial" w:hAnsi="Arial" w:cs="Arial"/>
          <w:color w:val="000000"/>
          <w:sz w:val="22"/>
          <w:szCs w:val="22"/>
        </w:rPr>
        <w:t>m</w:t>
      </w:r>
      <w:r w:rsidRPr="00A4418E">
        <w:rPr>
          <w:rFonts w:ascii="Arial" w:hAnsi="Arial" w:cs="Arial"/>
          <w:color w:val="000000"/>
          <w:sz w:val="22"/>
          <w:szCs w:val="22"/>
        </w:rPr>
        <w:t xml:space="preserve">aximum competition. </w:t>
      </w:r>
      <w:proofErr w:type="gramStart"/>
      <w:r w:rsidRPr="00A4418E">
        <w:rPr>
          <w:rFonts w:ascii="Arial" w:hAnsi="Arial" w:cs="Arial"/>
          <w:color w:val="000000"/>
          <w:sz w:val="22"/>
          <w:szCs w:val="22"/>
        </w:rPr>
        <w:t>Typically</w:t>
      </w:r>
      <w:proofErr w:type="gramEnd"/>
      <w:r w:rsidRPr="00A4418E">
        <w:rPr>
          <w:rFonts w:ascii="Arial" w:hAnsi="Arial" w:cs="Arial"/>
          <w:color w:val="000000"/>
          <w:sz w:val="22"/>
          <w:szCs w:val="22"/>
        </w:rPr>
        <w:t xml:space="preserve"> RFPs are posted for four (4) weeks. The timeline can be adjusted as necessary. Discuss options with the assigned buyer.</w:t>
      </w:r>
    </w:p>
    <w:p w14:paraId="47EA7FA7" w14:textId="77777777" w:rsidR="009E46F8" w:rsidRPr="00A26AC2" w:rsidRDefault="009E46F8" w:rsidP="009E46F8">
      <w:pPr>
        <w:pStyle w:val="ListParagraph"/>
        <w:tabs>
          <w:tab w:val="left" w:pos="0"/>
        </w:tabs>
        <w:suppressAutoHyphens/>
        <w:spacing w:before="80"/>
        <w:contextualSpacing w:val="0"/>
        <w:rPr>
          <w:rFonts w:ascii="Arial" w:hAnsi="Arial" w:cs="Arial"/>
          <w:color w:val="000000"/>
          <w:sz w:val="24"/>
          <w:szCs w:val="24"/>
        </w:rPr>
      </w:pPr>
    </w:p>
    <w:tbl>
      <w:tblPr>
        <w:tblW w:w="9990" w:type="dxa"/>
        <w:tblInd w:w="-252" w:type="dxa"/>
        <w:tblBorders>
          <w:top w:val="single" w:sz="12" w:space="0" w:color="auto"/>
          <w:left w:val="single" w:sz="12" w:space="0" w:color="auto"/>
          <w:bottom w:val="single" w:sz="12" w:space="0" w:color="auto"/>
          <w:right w:val="single" w:sz="12" w:space="0" w:color="auto"/>
          <w:insideH w:val="single" w:sz="6" w:space="0" w:color="auto"/>
        </w:tblBorders>
        <w:tblLook w:val="0000" w:firstRow="0" w:lastRow="0" w:firstColumn="0" w:lastColumn="0" w:noHBand="0" w:noVBand="0"/>
      </w:tblPr>
      <w:tblGrid>
        <w:gridCol w:w="3297"/>
        <w:gridCol w:w="6693"/>
      </w:tblGrid>
      <w:tr w:rsidR="0026116B" w:rsidRPr="0026116B" w14:paraId="6FB87BC0" w14:textId="77777777" w:rsidTr="000511B3">
        <w:trPr>
          <w:trHeight w:val="373"/>
        </w:trPr>
        <w:tc>
          <w:tcPr>
            <w:tcW w:w="9990" w:type="dxa"/>
            <w:gridSpan w:val="2"/>
            <w:shd w:val="clear" w:color="auto" w:fill="F2F2F2" w:themeFill="background1" w:themeFillShade="F2"/>
            <w:vAlign w:val="center"/>
          </w:tcPr>
          <w:p w14:paraId="0A30083B" w14:textId="77777777" w:rsidR="0026116B" w:rsidRPr="0026116B" w:rsidRDefault="000C391A" w:rsidP="002E2011">
            <w:pPr>
              <w:tabs>
                <w:tab w:val="right" w:pos="0"/>
                <w:tab w:val="left" w:pos="2160"/>
              </w:tabs>
              <w:suppressAutoHyphens/>
              <w:rPr>
                <w:rFonts w:ascii="Arial" w:hAnsi="Arial" w:cs="Arial"/>
                <w:b/>
                <w:color w:val="000000"/>
                <w:sz w:val="24"/>
                <w:szCs w:val="24"/>
              </w:rPr>
            </w:pPr>
            <w:r>
              <w:rPr>
                <w:rFonts w:ascii="Arial" w:hAnsi="Arial" w:cs="Arial"/>
                <w:b/>
                <w:color w:val="000000"/>
                <w:sz w:val="24"/>
                <w:szCs w:val="24"/>
              </w:rPr>
              <w:t>General</w:t>
            </w:r>
            <w:r w:rsidR="0026116B" w:rsidRPr="0026116B">
              <w:rPr>
                <w:rFonts w:ascii="Arial" w:hAnsi="Arial" w:cs="Arial"/>
                <w:b/>
                <w:color w:val="000000"/>
                <w:sz w:val="24"/>
                <w:szCs w:val="24"/>
              </w:rPr>
              <w:t xml:space="preserve"> Information</w:t>
            </w:r>
          </w:p>
        </w:tc>
      </w:tr>
      <w:tr w:rsidR="002E2011" w14:paraId="45C57A14" w14:textId="77777777" w:rsidTr="000511B3">
        <w:trPr>
          <w:trHeight w:val="373"/>
        </w:trPr>
        <w:tc>
          <w:tcPr>
            <w:tcW w:w="3297" w:type="dxa"/>
            <w:tcBorders>
              <w:right w:val="single" w:sz="6" w:space="0" w:color="auto"/>
            </w:tcBorders>
            <w:vAlign w:val="center"/>
          </w:tcPr>
          <w:p w14:paraId="1370570F" w14:textId="77777777" w:rsidR="002E2011" w:rsidRDefault="002E2011" w:rsidP="002E2011">
            <w:pPr>
              <w:tabs>
                <w:tab w:val="right" w:pos="0"/>
                <w:tab w:val="left" w:pos="2160"/>
              </w:tabs>
              <w:suppressAutoHyphens/>
              <w:rPr>
                <w:rFonts w:ascii="Arial" w:hAnsi="Arial" w:cs="Arial"/>
                <w:color w:val="000000"/>
                <w:sz w:val="24"/>
                <w:szCs w:val="24"/>
              </w:rPr>
            </w:pPr>
            <w:r w:rsidRPr="002E2011">
              <w:rPr>
                <w:rFonts w:ascii="Arial" w:hAnsi="Arial" w:cs="Arial"/>
                <w:color w:val="000000"/>
                <w:sz w:val="24"/>
                <w:szCs w:val="24"/>
              </w:rPr>
              <w:lastRenderedPageBreak/>
              <w:t xml:space="preserve">Requesting Department: </w:t>
            </w:r>
          </w:p>
        </w:tc>
        <w:tc>
          <w:tcPr>
            <w:tcW w:w="6693" w:type="dxa"/>
            <w:tcBorders>
              <w:top w:val="single" w:sz="6" w:space="0" w:color="auto"/>
              <w:left w:val="single" w:sz="6" w:space="0" w:color="auto"/>
              <w:bottom w:val="single" w:sz="6" w:space="0" w:color="auto"/>
            </w:tcBorders>
          </w:tcPr>
          <w:p w14:paraId="57C899EA" w14:textId="77777777" w:rsidR="002E2011" w:rsidRPr="00003A81" w:rsidRDefault="0026116B" w:rsidP="00F84784">
            <w:pPr>
              <w:suppressAutoHyphens/>
              <w:spacing w:before="60" w:after="60"/>
              <w:rPr>
                <w:rFonts w:ascii="Arial" w:hAnsi="Arial" w:cs="Arial"/>
                <w:b/>
                <w:color w:val="000000"/>
                <w:sz w:val="24"/>
                <w:szCs w:val="24"/>
              </w:rPr>
            </w:pPr>
            <w:r w:rsidRPr="00003A81">
              <w:rPr>
                <w:rFonts w:ascii="Arial" w:hAnsi="Arial" w:cs="Arial"/>
                <w:sz w:val="24"/>
                <w:szCs w:val="24"/>
              </w:rPr>
              <w:fldChar w:fldCharType="begin">
                <w:ffData>
                  <w:name w:val="Text34"/>
                  <w:enabled/>
                  <w:calcOnExit w:val="0"/>
                  <w:textInput/>
                </w:ffData>
              </w:fldChar>
            </w:r>
            <w:r w:rsidRPr="00003A81">
              <w:rPr>
                <w:rFonts w:ascii="Arial" w:hAnsi="Arial" w:cs="Arial"/>
                <w:sz w:val="24"/>
                <w:szCs w:val="24"/>
              </w:rPr>
              <w:instrText xml:space="preserve"> FORMTEXT </w:instrText>
            </w:r>
            <w:r w:rsidRPr="00003A81">
              <w:rPr>
                <w:rFonts w:ascii="Arial" w:hAnsi="Arial" w:cs="Arial"/>
                <w:sz w:val="24"/>
                <w:szCs w:val="24"/>
              </w:rPr>
            </w:r>
            <w:r w:rsidRPr="00003A81">
              <w:rPr>
                <w:rFonts w:ascii="Arial" w:hAnsi="Arial" w:cs="Arial"/>
                <w:sz w:val="24"/>
                <w:szCs w:val="24"/>
              </w:rPr>
              <w:fldChar w:fldCharType="separate"/>
            </w:r>
            <w:r w:rsidR="00F84784">
              <w:rPr>
                <w:rFonts w:ascii="Arial" w:hAnsi="Arial" w:cs="Arial"/>
                <w:sz w:val="24"/>
                <w:szCs w:val="24"/>
              </w:rPr>
              <w:t> </w:t>
            </w:r>
            <w:r w:rsidR="00F84784">
              <w:rPr>
                <w:rFonts w:ascii="Arial" w:hAnsi="Arial" w:cs="Arial"/>
                <w:sz w:val="24"/>
                <w:szCs w:val="24"/>
              </w:rPr>
              <w:t> </w:t>
            </w:r>
            <w:r w:rsidR="00F84784">
              <w:rPr>
                <w:rFonts w:ascii="Arial" w:hAnsi="Arial" w:cs="Arial"/>
                <w:sz w:val="24"/>
                <w:szCs w:val="24"/>
              </w:rPr>
              <w:t> </w:t>
            </w:r>
            <w:r w:rsidR="00F84784">
              <w:rPr>
                <w:rFonts w:ascii="Arial" w:hAnsi="Arial" w:cs="Arial"/>
                <w:sz w:val="24"/>
                <w:szCs w:val="24"/>
              </w:rPr>
              <w:t> </w:t>
            </w:r>
            <w:r w:rsidR="00F84784">
              <w:rPr>
                <w:rFonts w:ascii="Arial" w:hAnsi="Arial" w:cs="Arial"/>
                <w:sz w:val="24"/>
                <w:szCs w:val="24"/>
              </w:rPr>
              <w:t> </w:t>
            </w:r>
            <w:r w:rsidRPr="00003A81">
              <w:rPr>
                <w:rFonts w:ascii="Arial" w:hAnsi="Arial" w:cs="Arial"/>
                <w:sz w:val="24"/>
                <w:szCs w:val="24"/>
              </w:rPr>
              <w:fldChar w:fldCharType="end"/>
            </w:r>
          </w:p>
        </w:tc>
      </w:tr>
      <w:tr w:rsidR="002E2011" w14:paraId="0CD1233B" w14:textId="77777777" w:rsidTr="000511B3">
        <w:trPr>
          <w:trHeight w:val="373"/>
        </w:trPr>
        <w:tc>
          <w:tcPr>
            <w:tcW w:w="3297" w:type="dxa"/>
            <w:tcBorders>
              <w:right w:val="single" w:sz="6" w:space="0" w:color="auto"/>
            </w:tcBorders>
            <w:vAlign w:val="center"/>
          </w:tcPr>
          <w:p w14:paraId="43E92376" w14:textId="77777777" w:rsidR="002E2011" w:rsidRPr="002E2011" w:rsidRDefault="002E2011" w:rsidP="002E2011">
            <w:pPr>
              <w:tabs>
                <w:tab w:val="right" w:pos="0"/>
                <w:tab w:val="left" w:pos="2160"/>
              </w:tabs>
              <w:suppressAutoHyphens/>
              <w:rPr>
                <w:rFonts w:ascii="Arial" w:hAnsi="Arial" w:cs="Arial"/>
                <w:color w:val="000000"/>
                <w:sz w:val="24"/>
                <w:szCs w:val="28"/>
              </w:rPr>
            </w:pPr>
            <w:r>
              <w:rPr>
                <w:rFonts w:ascii="Arial" w:hAnsi="Arial" w:cs="Arial"/>
                <w:color w:val="000000"/>
                <w:sz w:val="24"/>
                <w:szCs w:val="28"/>
              </w:rPr>
              <w:t>Contact Person:</w:t>
            </w:r>
          </w:p>
        </w:tc>
        <w:tc>
          <w:tcPr>
            <w:tcW w:w="6693" w:type="dxa"/>
            <w:tcBorders>
              <w:top w:val="single" w:sz="6" w:space="0" w:color="auto"/>
              <w:left w:val="single" w:sz="6" w:space="0" w:color="auto"/>
              <w:bottom w:val="single" w:sz="6" w:space="0" w:color="auto"/>
            </w:tcBorders>
          </w:tcPr>
          <w:p w14:paraId="620249AB" w14:textId="77777777" w:rsidR="002E2011" w:rsidRPr="00003A81" w:rsidRDefault="0026116B" w:rsidP="0026116B">
            <w:pPr>
              <w:suppressAutoHyphens/>
              <w:spacing w:before="60" w:after="60"/>
              <w:rPr>
                <w:rFonts w:ascii="Arial" w:hAnsi="Arial" w:cs="Arial"/>
                <w:noProof/>
                <w:sz w:val="24"/>
                <w:szCs w:val="24"/>
              </w:rPr>
            </w:pPr>
            <w:r w:rsidRPr="00003A81">
              <w:rPr>
                <w:rFonts w:ascii="Arial" w:hAnsi="Arial" w:cs="Arial"/>
                <w:noProof/>
                <w:sz w:val="24"/>
                <w:szCs w:val="24"/>
              </w:rPr>
              <w:fldChar w:fldCharType="begin">
                <w:ffData>
                  <w:name w:val="Text34"/>
                  <w:enabled/>
                  <w:calcOnExit w:val="0"/>
                  <w:textInput/>
                </w:ffData>
              </w:fldChar>
            </w:r>
            <w:r w:rsidRPr="00003A81">
              <w:rPr>
                <w:rFonts w:ascii="Arial" w:hAnsi="Arial" w:cs="Arial"/>
                <w:noProof/>
                <w:sz w:val="24"/>
                <w:szCs w:val="24"/>
              </w:rPr>
              <w:instrText xml:space="preserve"> FORMTEXT </w:instrText>
            </w:r>
            <w:r w:rsidRPr="00003A81">
              <w:rPr>
                <w:rFonts w:ascii="Arial" w:hAnsi="Arial" w:cs="Arial"/>
                <w:noProof/>
                <w:sz w:val="24"/>
                <w:szCs w:val="24"/>
              </w:rPr>
            </w:r>
            <w:r w:rsidRPr="00003A81">
              <w:rPr>
                <w:rFonts w:ascii="Arial" w:hAnsi="Arial" w:cs="Arial"/>
                <w:noProof/>
                <w:sz w:val="24"/>
                <w:szCs w:val="24"/>
              </w:rPr>
              <w:fldChar w:fldCharType="separate"/>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fldChar w:fldCharType="end"/>
            </w:r>
          </w:p>
        </w:tc>
      </w:tr>
      <w:tr w:rsidR="002E2011" w14:paraId="467C088B" w14:textId="77777777" w:rsidTr="000511B3">
        <w:trPr>
          <w:trHeight w:val="373"/>
        </w:trPr>
        <w:tc>
          <w:tcPr>
            <w:tcW w:w="3297" w:type="dxa"/>
            <w:tcBorders>
              <w:right w:val="single" w:sz="6" w:space="0" w:color="auto"/>
            </w:tcBorders>
            <w:vAlign w:val="center"/>
          </w:tcPr>
          <w:p w14:paraId="4E413672" w14:textId="77777777" w:rsidR="002E2011" w:rsidRPr="002E2011" w:rsidRDefault="000C391A" w:rsidP="002E2011">
            <w:pPr>
              <w:tabs>
                <w:tab w:val="right" w:pos="0"/>
                <w:tab w:val="left" w:pos="2160"/>
              </w:tabs>
              <w:suppressAutoHyphens/>
              <w:rPr>
                <w:rFonts w:ascii="Arial" w:hAnsi="Arial" w:cs="Arial"/>
                <w:color w:val="000000"/>
                <w:sz w:val="24"/>
                <w:szCs w:val="28"/>
              </w:rPr>
            </w:pPr>
            <w:r>
              <w:rPr>
                <w:rFonts w:ascii="Arial" w:hAnsi="Arial" w:cs="Arial"/>
                <w:color w:val="000000"/>
                <w:sz w:val="24"/>
                <w:szCs w:val="28"/>
              </w:rPr>
              <w:t>Requisition Number</w:t>
            </w:r>
            <w:r w:rsidR="002E2011">
              <w:rPr>
                <w:rFonts w:ascii="Arial" w:hAnsi="Arial" w:cs="Arial"/>
                <w:color w:val="000000"/>
                <w:sz w:val="24"/>
                <w:szCs w:val="28"/>
              </w:rPr>
              <w:t>:</w:t>
            </w:r>
          </w:p>
        </w:tc>
        <w:tc>
          <w:tcPr>
            <w:tcW w:w="6693" w:type="dxa"/>
            <w:tcBorders>
              <w:top w:val="single" w:sz="6" w:space="0" w:color="auto"/>
              <w:left w:val="single" w:sz="6" w:space="0" w:color="auto"/>
              <w:bottom w:val="single" w:sz="6" w:space="0" w:color="auto"/>
            </w:tcBorders>
          </w:tcPr>
          <w:p w14:paraId="36D28D1B" w14:textId="77777777" w:rsidR="002E2011" w:rsidRPr="00003A81" w:rsidRDefault="0026116B" w:rsidP="0026116B">
            <w:pPr>
              <w:suppressAutoHyphens/>
              <w:spacing w:before="60" w:after="60"/>
              <w:rPr>
                <w:rFonts w:ascii="Arial" w:hAnsi="Arial" w:cs="Arial"/>
                <w:noProof/>
                <w:sz w:val="24"/>
                <w:szCs w:val="24"/>
              </w:rPr>
            </w:pPr>
            <w:r w:rsidRPr="00003A81">
              <w:rPr>
                <w:rFonts w:ascii="Arial" w:hAnsi="Arial" w:cs="Arial"/>
                <w:noProof/>
                <w:sz w:val="24"/>
                <w:szCs w:val="24"/>
              </w:rPr>
              <w:fldChar w:fldCharType="begin">
                <w:ffData>
                  <w:name w:val="Text34"/>
                  <w:enabled/>
                  <w:calcOnExit w:val="0"/>
                  <w:textInput/>
                </w:ffData>
              </w:fldChar>
            </w:r>
            <w:r w:rsidRPr="00003A81">
              <w:rPr>
                <w:rFonts w:ascii="Arial" w:hAnsi="Arial" w:cs="Arial"/>
                <w:noProof/>
                <w:sz w:val="24"/>
                <w:szCs w:val="24"/>
              </w:rPr>
              <w:instrText xml:space="preserve"> FORMTEXT </w:instrText>
            </w:r>
            <w:r w:rsidRPr="00003A81">
              <w:rPr>
                <w:rFonts w:ascii="Arial" w:hAnsi="Arial" w:cs="Arial"/>
                <w:noProof/>
                <w:sz w:val="24"/>
                <w:szCs w:val="24"/>
              </w:rPr>
            </w:r>
            <w:r w:rsidRPr="00003A81">
              <w:rPr>
                <w:rFonts w:ascii="Arial" w:hAnsi="Arial" w:cs="Arial"/>
                <w:noProof/>
                <w:sz w:val="24"/>
                <w:szCs w:val="24"/>
              </w:rPr>
              <w:fldChar w:fldCharType="separate"/>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fldChar w:fldCharType="end"/>
            </w:r>
          </w:p>
        </w:tc>
      </w:tr>
      <w:tr w:rsidR="002E2011" w14:paraId="6C6D1906" w14:textId="77777777" w:rsidTr="000511B3">
        <w:trPr>
          <w:trHeight w:val="373"/>
        </w:trPr>
        <w:tc>
          <w:tcPr>
            <w:tcW w:w="3297" w:type="dxa"/>
            <w:tcBorders>
              <w:right w:val="single" w:sz="6" w:space="0" w:color="auto"/>
            </w:tcBorders>
            <w:vAlign w:val="center"/>
          </w:tcPr>
          <w:p w14:paraId="1F609E21" w14:textId="77777777" w:rsidR="002E2011" w:rsidRPr="002E2011" w:rsidRDefault="000C391A" w:rsidP="002E2011">
            <w:pPr>
              <w:tabs>
                <w:tab w:val="right" w:pos="0"/>
                <w:tab w:val="left" w:pos="2160"/>
              </w:tabs>
              <w:suppressAutoHyphens/>
              <w:rPr>
                <w:rFonts w:ascii="Arial" w:hAnsi="Arial" w:cs="Arial"/>
                <w:color w:val="000000"/>
                <w:sz w:val="28"/>
                <w:szCs w:val="28"/>
              </w:rPr>
            </w:pPr>
            <w:r>
              <w:rPr>
                <w:rFonts w:ascii="Arial" w:hAnsi="Arial" w:cs="Arial"/>
                <w:color w:val="000000"/>
                <w:sz w:val="24"/>
                <w:szCs w:val="28"/>
              </w:rPr>
              <w:t>Budget for this procurement</w:t>
            </w:r>
            <w:r w:rsidR="002E2011" w:rsidRPr="002E2011">
              <w:rPr>
                <w:rFonts w:ascii="Arial" w:hAnsi="Arial" w:cs="Arial"/>
                <w:color w:val="000000"/>
                <w:sz w:val="24"/>
                <w:szCs w:val="28"/>
              </w:rPr>
              <w:t>:</w:t>
            </w:r>
            <w:r w:rsidR="002E2011">
              <w:rPr>
                <w:rFonts w:ascii="Arial" w:hAnsi="Arial" w:cs="Arial"/>
                <w:color w:val="000000"/>
                <w:sz w:val="28"/>
                <w:szCs w:val="28"/>
              </w:rPr>
              <w:t xml:space="preserve"> </w:t>
            </w:r>
          </w:p>
        </w:tc>
        <w:tc>
          <w:tcPr>
            <w:tcW w:w="6693" w:type="dxa"/>
            <w:tcBorders>
              <w:top w:val="single" w:sz="6" w:space="0" w:color="auto"/>
              <w:left w:val="single" w:sz="6" w:space="0" w:color="auto"/>
              <w:bottom w:val="single" w:sz="12" w:space="0" w:color="auto"/>
            </w:tcBorders>
          </w:tcPr>
          <w:p w14:paraId="589F2577" w14:textId="77777777" w:rsidR="002E2011" w:rsidRPr="00003A81" w:rsidRDefault="0026116B" w:rsidP="0026116B">
            <w:pPr>
              <w:suppressAutoHyphens/>
              <w:spacing w:before="60" w:after="60"/>
              <w:rPr>
                <w:rFonts w:ascii="Arial" w:hAnsi="Arial" w:cs="Arial"/>
                <w:noProof/>
                <w:sz w:val="24"/>
                <w:szCs w:val="24"/>
              </w:rPr>
            </w:pPr>
            <w:r w:rsidRPr="00003A81">
              <w:rPr>
                <w:rFonts w:ascii="Arial" w:hAnsi="Arial" w:cs="Arial"/>
                <w:noProof/>
                <w:sz w:val="24"/>
                <w:szCs w:val="24"/>
              </w:rPr>
              <w:fldChar w:fldCharType="begin">
                <w:ffData>
                  <w:name w:val="Text34"/>
                  <w:enabled/>
                  <w:calcOnExit w:val="0"/>
                  <w:textInput/>
                </w:ffData>
              </w:fldChar>
            </w:r>
            <w:r w:rsidRPr="00003A81">
              <w:rPr>
                <w:rFonts w:ascii="Arial" w:hAnsi="Arial" w:cs="Arial"/>
                <w:noProof/>
                <w:sz w:val="24"/>
                <w:szCs w:val="24"/>
              </w:rPr>
              <w:instrText xml:space="preserve"> FORMTEXT </w:instrText>
            </w:r>
            <w:r w:rsidRPr="00003A81">
              <w:rPr>
                <w:rFonts w:ascii="Arial" w:hAnsi="Arial" w:cs="Arial"/>
                <w:noProof/>
                <w:sz w:val="24"/>
                <w:szCs w:val="24"/>
              </w:rPr>
            </w:r>
            <w:r w:rsidRPr="00003A81">
              <w:rPr>
                <w:rFonts w:ascii="Arial" w:hAnsi="Arial" w:cs="Arial"/>
                <w:noProof/>
                <w:sz w:val="24"/>
                <w:szCs w:val="24"/>
              </w:rPr>
              <w:fldChar w:fldCharType="separate"/>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fldChar w:fldCharType="end"/>
            </w:r>
          </w:p>
        </w:tc>
      </w:tr>
    </w:tbl>
    <w:p w14:paraId="3065F05E" w14:textId="77777777" w:rsidR="00E17FE3" w:rsidRDefault="00E17FE3" w:rsidP="00E471B9">
      <w:pPr>
        <w:suppressAutoHyphens/>
        <w:ind w:left="-360"/>
        <w:rPr>
          <w:rFonts w:ascii="Arial" w:hAnsi="Arial" w:cs="Arial"/>
          <w:color w:val="000000"/>
          <w:sz w:val="26"/>
          <w:szCs w:val="26"/>
        </w:rPr>
      </w:pPr>
    </w:p>
    <w:p w14:paraId="51C32349" w14:textId="77777777" w:rsidR="00A4418E" w:rsidRPr="00A4418E" w:rsidRDefault="00A4418E" w:rsidP="000C391A">
      <w:pPr>
        <w:suppressAutoHyphens/>
        <w:ind w:left="-450"/>
        <w:rPr>
          <w:rFonts w:ascii="Arial" w:hAnsi="Arial" w:cs="Arial"/>
          <w:b/>
          <w:color w:val="000000"/>
          <w:sz w:val="22"/>
          <w:szCs w:val="22"/>
        </w:rPr>
      </w:pPr>
      <w:r w:rsidRPr="00A4418E">
        <w:rPr>
          <w:rFonts w:ascii="Arial" w:hAnsi="Arial" w:cs="Arial"/>
          <w:b/>
          <w:color w:val="000000"/>
          <w:sz w:val="22"/>
          <w:szCs w:val="22"/>
        </w:rPr>
        <w:t>RFP Committee</w:t>
      </w:r>
    </w:p>
    <w:p w14:paraId="462D78E4" w14:textId="77777777" w:rsidR="000C391A" w:rsidRPr="00A4418E" w:rsidRDefault="000C391A" w:rsidP="00A4418E">
      <w:pPr>
        <w:suppressAutoHyphens/>
        <w:rPr>
          <w:rFonts w:ascii="Arial" w:hAnsi="Arial" w:cs="Arial"/>
          <w:color w:val="000000"/>
          <w:sz w:val="22"/>
          <w:szCs w:val="22"/>
        </w:rPr>
      </w:pPr>
      <w:r w:rsidRPr="00A4418E">
        <w:rPr>
          <w:rFonts w:ascii="Arial" w:hAnsi="Arial" w:cs="Arial"/>
          <w:color w:val="000000"/>
          <w:sz w:val="22"/>
          <w:szCs w:val="22"/>
        </w:rPr>
        <w:t>The requesting department should form a committee composed of at least three individuals.  This committee will be approved by the Buyer assigned to this procurement.  The committee will assist in preparing this questionnaire, establishing the technical evaluation criteria, and evaluating the proposals received.  Please list the names of the individuals who will serve on the committee in the space provided below.</w:t>
      </w:r>
    </w:p>
    <w:p w14:paraId="5983A6B5" w14:textId="77777777" w:rsidR="000511B3" w:rsidRPr="000C391A" w:rsidRDefault="000511B3" w:rsidP="000C391A">
      <w:pPr>
        <w:suppressAutoHyphens/>
        <w:ind w:left="-450"/>
        <w:rPr>
          <w:rFonts w:ascii="Arial" w:hAnsi="Arial" w:cs="Arial"/>
          <w:color w:val="000000"/>
          <w:sz w:val="24"/>
          <w:szCs w:val="24"/>
        </w:rPr>
      </w:pPr>
    </w:p>
    <w:tbl>
      <w:tblPr>
        <w:tblStyle w:val="TableGrid"/>
        <w:tblW w:w="10260" w:type="dxa"/>
        <w:tblInd w:w="-3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260"/>
      </w:tblGrid>
      <w:tr w:rsidR="000C391A" w14:paraId="3C453B7C" w14:textId="77777777" w:rsidTr="000511B3">
        <w:tc>
          <w:tcPr>
            <w:tcW w:w="10260" w:type="dxa"/>
          </w:tcPr>
          <w:p w14:paraId="2A9F4C77" w14:textId="77777777" w:rsidR="000C391A" w:rsidRDefault="000C391A" w:rsidP="00B57DEA">
            <w:pPr>
              <w:tabs>
                <w:tab w:val="left" w:pos="-1440"/>
                <w:tab w:val="left" w:pos="-720"/>
              </w:tabs>
              <w:spacing w:line="242" w:lineRule="auto"/>
            </w:pPr>
            <w:r w:rsidRPr="00003A81">
              <w:rPr>
                <w:rFonts w:ascii="Arial" w:hAnsi="Arial" w:cs="Arial"/>
                <w:noProof/>
                <w:sz w:val="24"/>
                <w:szCs w:val="24"/>
              </w:rPr>
              <w:fldChar w:fldCharType="begin">
                <w:ffData>
                  <w:name w:val="Text34"/>
                  <w:enabled/>
                  <w:calcOnExit w:val="0"/>
                  <w:textInput/>
                </w:ffData>
              </w:fldChar>
            </w:r>
            <w:r w:rsidRPr="00003A81">
              <w:rPr>
                <w:rFonts w:ascii="Arial" w:hAnsi="Arial" w:cs="Arial"/>
                <w:noProof/>
                <w:sz w:val="24"/>
                <w:szCs w:val="24"/>
              </w:rPr>
              <w:instrText xml:space="preserve"> FORMTEXT </w:instrText>
            </w:r>
            <w:r w:rsidRPr="00003A81">
              <w:rPr>
                <w:rFonts w:ascii="Arial" w:hAnsi="Arial" w:cs="Arial"/>
                <w:noProof/>
                <w:sz w:val="24"/>
                <w:szCs w:val="24"/>
              </w:rPr>
            </w:r>
            <w:r w:rsidRPr="00003A81">
              <w:rPr>
                <w:rFonts w:ascii="Arial" w:hAnsi="Arial" w:cs="Arial"/>
                <w:noProof/>
                <w:sz w:val="24"/>
                <w:szCs w:val="24"/>
              </w:rPr>
              <w:fldChar w:fldCharType="separate"/>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t> </w:t>
            </w:r>
            <w:r w:rsidRPr="00003A81">
              <w:rPr>
                <w:rFonts w:ascii="Arial" w:hAnsi="Arial" w:cs="Arial"/>
                <w:noProof/>
                <w:sz w:val="24"/>
                <w:szCs w:val="24"/>
              </w:rPr>
              <w:fldChar w:fldCharType="end"/>
            </w:r>
          </w:p>
        </w:tc>
      </w:tr>
    </w:tbl>
    <w:p w14:paraId="4707DE1C" w14:textId="77777777" w:rsidR="000C391A" w:rsidRDefault="000C391A" w:rsidP="00E471B9">
      <w:pPr>
        <w:suppressAutoHyphens/>
        <w:ind w:left="-360"/>
        <w:rPr>
          <w:rFonts w:ascii="Arial" w:hAnsi="Arial" w:cs="Arial"/>
          <w:color w:val="000000"/>
          <w:sz w:val="26"/>
          <w:szCs w:val="26"/>
        </w:rPr>
      </w:pPr>
    </w:p>
    <w:p w14:paraId="13E0BEC0" w14:textId="77777777" w:rsidR="007101F4" w:rsidRPr="00A4418E" w:rsidRDefault="003C166D" w:rsidP="00E17FE3">
      <w:pPr>
        <w:suppressAutoHyphens/>
        <w:ind w:left="-450"/>
        <w:rPr>
          <w:rFonts w:ascii="Arial" w:hAnsi="Arial" w:cs="Arial"/>
          <w:color w:val="000000"/>
          <w:sz w:val="22"/>
          <w:szCs w:val="22"/>
        </w:rPr>
      </w:pPr>
      <w:r w:rsidRPr="00A4418E">
        <w:rPr>
          <w:rFonts w:ascii="Arial" w:hAnsi="Arial" w:cs="Arial"/>
          <w:color w:val="000000"/>
          <w:sz w:val="22"/>
          <w:szCs w:val="22"/>
        </w:rPr>
        <w:t xml:space="preserve">The following questions represent the </w:t>
      </w:r>
      <w:r w:rsidR="00716290" w:rsidRPr="00A4418E">
        <w:rPr>
          <w:rFonts w:ascii="Arial" w:hAnsi="Arial" w:cs="Arial"/>
          <w:color w:val="000000"/>
          <w:sz w:val="22"/>
          <w:szCs w:val="22"/>
        </w:rPr>
        <w:t xml:space="preserve">key </w:t>
      </w:r>
      <w:r w:rsidR="00E17FE3" w:rsidRPr="00A4418E">
        <w:rPr>
          <w:rFonts w:ascii="Arial" w:hAnsi="Arial" w:cs="Arial"/>
          <w:color w:val="000000"/>
          <w:sz w:val="22"/>
          <w:szCs w:val="22"/>
        </w:rPr>
        <w:t>information</w:t>
      </w:r>
      <w:r w:rsidRPr="00A4418E">
        <w:rPr>
          <w:rFonts w:ascii="Arial" w:hAnsi="Arial" w:cs="Arial"/>
          <w:color w:val="000000"/>
          <w:sz w:val="22"/>
          <w:szCs w:val="22"/>
        </w:rPr>
        <w:t xml:space="preserve"> to create </w:t>
      </w:r>
      <w:r w:rsidR="00D512AC" w:rsidRPr="00A4418E">
        <w:rPr>
          <w:rFonts w:ascii="Arial" w:hAnsi="Arial" w:cs="Arial"/>
          <w:color w:val="000000"/>
          <w:sz w:val="22"/>
          <w:szCs w:val="22"/>
        </w:rPr>
        <w:t>the</w:t>
      </w:r>
      <w:r w:rsidR="00E17FE3" w:rsidRPr="00A4418E">
        <w:rPr>
          <w:rFonts w:ascii="Arial" w:hAnsi="Arial" w:cs="Arial"/>
          <w:color w:val="000000"/>
          <w:sz w:val="22"/>
          <w:szCs w:val="22"/>
        </w:rPr>
        <w:t xml:space="preserve"> RFP.</w:t>
      </w:r>
      <w:r w:rsidRPr="00A4418E">
        <w:rPr>
          <w:rFonts w:ascii="Arial" w:hAnsi="Arial" w:cs="Arial"/>
          <w:color w:val="000000"/>
          <w:sz w:val="22"/>
          <w:szCs w:val="22"/>
        </w:rPr>
        <w:t xml:space="preserve"> Please complete each question with sufficient detail:</w:t>
      </w:r>
      <w:r w:rsidR="0038567F" w:rsidRPr="00A4418E">
        <w:rPr>
          <w:rFonts w:ascii="Arial" w:hAnsi="Arial" w:cs="Arial"/>
          <w:color w:val="000000"/>
          <w:sz w:val="22"/>
          <w:szCs w:val="22"/>
        </w:rPr>
        <w:t xml:space="preserve"> </w:t>
      </w:r>
    </w:p>
    <w:p w14:paraId="300298C7" w14:textId="77777777" w:rsidR="00E17FE3" w:rsidRDefault="00E17FE3" w:rsidP="00E17FE3">
      <w:pPr>
        <w:ind w:hanging="450"/>
        <w:rPr>
          <w:rFonts w:ascii="Arial" w:hAnsi="Arial" w:cs="Arial"/>
          <w:b/>
          <w:sz w:val="22"/>
          <w:szCs w:val="22"/>
        </w:rPr>
      </w:pPr>
    </w:p>
    <w:p w14:paraId="6EABD9A4" w14:textId="77777777" w:rsidR="00B57FF6" w:rsidRDefault="000319DD" w:rsidP="00E17FE3">
      <w:pPr>
        <w:ind w:hanging="450"/>
        <w:rPr>
          <w:rFonts w:ascii="Arial" w:hAnsi="Arial" w:cs="Arial"/>
          <w:b/>
          <w:sz w:val="22"/>
          <w:szCs w:val="22"/>
        </w:rPr>
      </w:pPr>
      <w:r>
        <w:rPr>
          <w:rFonts w:ascii="Arial" w:hAnsi="Arial" w:cs="Arial"/>
          <w:b/>
          <w:sz w:val="22"/>
          <w:szCs w:val="22"/>
        </w:rPr>
        <w:t>PART 1</w:t>
      </w:r>
      <w:r w:rsidR="00E17FE3" w:rsidRPr="00E17FE3">
        <w:rPr>
          <w:rFonts w:ascii="Arial" w:hAnsi="Arial" w:cs="Arial"/>
          <w:b/>
          <w:sz w:val="22"/>
          <w:szCs w:val="22"/>
        </w:rPr>
        <w:t>: Overview and Instructions</w:t>
      </w: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2754BA" w:rsidRPr="00E471B9" w14:paraId="1C13239F" w14:textId="77777777" w:rsidTr="00E742D8">
        <w:trPr>
          <w:trHeight w:val="507"/>
        </w:trPr>
        <w:tc>
          <w:tcPr>
            <w:tcW w:w="10170" w:type="dxa"/>
            <w:tcBorders>
              <w:bottom w:val="single" w:sz="4" w:space="0" w:color="auto"/>
            </w:tcBorders>
            <w:shd w:val="clear" w:color="auto" w:fill="F2F2F2" w:themeFill="background1" w:themeFillShade="F2"/>
          </w:tcPr>
          <w:p w14:paraId="51C95021" w14:textId="77777777" w:rsidR="002754BA" w:rsidRPr="003A1525" w:rsidRDefault="002754BA" w:rsidP="00E742D8">
            <w:pPr>
              <w:pStyle w:val="ListParagraph"/>
              <w:numPr>
                <w:ilvl w:val="0"/>
                <w:numId w:val="1"/>
              </w:numPr>
              <w:tabs>
                <w:tab w:val="left" w:pos="0"/>
              </w:tabs>
              <w:suppressAutoHyphens/>
              <w:spacing w:before="120"/>
              <w:ind w:left="432" w:hanging="432"/>
              <w:rPr>
                <w:rFonts w:ascii="Arial" w:hAnsi="Arial" w:cs="Arial"/>
                <w:b/>
                <w:color w:val="000000"/>
                <w:sz w:val="24"/>
                <w:szCs w:val="24"/>
              </w:rPr>
            </w:pPr>
            <w:r>
              <w:rPr>
                <w:b/>
                <w:color w:val="000000"/>
                <w:sz w:val="24"/>
                <w:szCs w:val="24"/>
              </w:rPr>
              <w:t xml:space="preserve">Provide a title for this </w:t>
            </w:r>
            <w:r w:rsidRPr="00E471B9">
              <w:rPr>
                <w:b/>
                <w:color w:val="000000"/>
                <w:sz w:val="24"/>
                <w:szCs w:val="24"/>
              </w:rPr>
              <w:t>RFP</w:t>
            </w:r>
            <w:r>
              <w:rPr>
                <w:b/>
                <w:color w:val="000000"/>
                <w:sz w:val="24"/>
                <w:szCs w:val="24"/>
              </w:rPr>
              <w:t>?</w:t>
            </w:r>
          </w:p>
          <w:p w14:paraId="3313DD07" w14:textId="77777777" w:rsidR="002754BA" w:rsidRPr="00E471B9" w:rsidRDefault="002754BA" w:rsidP="00E742D8">
            <w:pPr>
              <w:pStyle w:val="ListParagraph"/>
              <w:tabs>
                <w:tab w:val="left" w:pos="0"/>
              </w:tabs>
              <w:suppressAutoHyphens/>
              <w:spacing w:before="120"/>
              <w:ind w:left="432"/>
              <w:rPr>
                <w:rFonts w:ascii="Arial" w:hAnsi="Arial" w:cs="Arial"/>
                <w:b/>
                <w:color w:val="000000"/>
                <w:sz w:val="24"/>
                <w:szCs w:val="24"/>
              </w:rPr>
            </w:pPr>
          </w:p>
        </w:tc>
      </w:tr>
      <w:tr w:rsidR="002754BA" w:rsidRPr="00E471B9" w14:paraId="2DCF29FD" w14:textId="77777777" w:rsidTr="00E742D8">
        <w:trPr>
          <w:trHeight w:val="512"/>
        </w:trPr>
        <w:tc>
          <w:tcPr>
            <w:tcW w:w="10170" w:type="dxa"/>
            <w:tcBorders>
              <w:top w:val="single" w:sz="4" w:space="0" w:color="auto"/>
            </w:tcBorders>
          </w:tcPr>
          <w:p w14:paraId="254A4894" w14:textId="77777777" w:rsidR="002754BA" w:rsidRPr="00867ED0" w:rsidRDefault="002754BA" w:rsidP="00E742D8">
            <w:pPr>
              <w:suppressAutoHyphens/>
              <w:spacing w:before="120" w:after="120"/>
              <w:ind w:left="360"/>
              <w:rPr>
                <w:b/>
                <w:color w:val="000000"/>
                <w:sz w:val="24"/>
                <w:szCs w:val="24"/>
              </w:rPr>
            </w:pPr>
            <w:r w:rsidRPr="00867ED0">
              <w:rPr>
                <w:rFonts w:ascii="Arial" w:hAnsi="Arial" w:cs="Arial"/>
                <w:sz w:val="24"/>
                <w:szCs w:val="24"/>
              </w:rPr>
              <w:fldChar w:fldCharType="begin">
                <w:ffData>
                  <w:name w:val="Text34"/>
                  <w:enabled/>
                  <w:calcOnExit w:val="0"/>
                  <w:textInput/>
                </w:ffData>
              </w:fldChar>
            </w:r>
            <w:r w:rsidRPr="00867ED0">
              <w:rPr>
                <w:rFonts w:ascii="Arial" w:hAnsi="Arial" w:cs="Arial"/>
                <w:sz w:val="24"/>
                <w:szCs w:val="24"/>
              </w:rPr>
              <w:instrText xml:space="preserve"> FORMTEXT </w:instrText>
            </w:r>
            <w:r w:rsidRPr="00867ED0">
              <w:rPr>
                <w:rFonts w:ascii="Arial" w:hAnsi="Arial" w:cs="Arial"/>
                <w:sz w:val="24"/>
                <w:szCs w:val="24"/>
              </w:rPr>
            </w:r>
            <w:r w:rsidRPr="00867ED0">
              <w:rPr>
                <w:rFonts w:ascii="Arial" w:hAnsi="Arial" w:cs="Arial"/>
                <w:sz w:val="24"/>
                <w:szCs w:val="24"/>
              </w:rPr>
              <w:fldChar w:fldCharType="separate"/>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sz w:val="24"/>
                <w:szCs w:val="24"/>
              </w:rPr>
              <w:fldChar w:fldCharType="end"/>
            </w:r>
          </w:p>
        </w:tc>
      </w:tr>
    </w:tbl>
    <w:p w14:paraId="7F8A88AD" w14:textId="77777777" w:rsidR="002754BA" w:rsidRDefault="002754BA" w:rsidP="00E17FE3">
      <w:pPr>
        <w:ind w:hanging="450"/>
        <w:rPr>
          <w:rFonts w:ascii="Arial" w:hAnsi="Arial" w:cs="Arial"/>
          <w:b/>
          <w:sz w:val="22"/>
          <w:szCs w:val="22"/>
        </w:rPr>
      </w:pPr>
    </w:p>
    <w:p w14:paraId="00AA56C7" w14:textId="77777777" w:rsidR="002754BA" w:rsidRPr="00E17FE3" w:rsidRDefault="002754BA" w:rsidP="00E17FE3">
      <w:pPr>
        <w:ind w:hanging="450"/>
        <w:rPr>
          <w:rFonts w:ascii="Arial" w:hAnsi="Arial" w:cs="Arial"/>
          <w:b/>
          <w:sz w:val="22"/>
          <w:szCs w:val="22"/>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6E3DD7" w:rsidRPr="00E471B9" w14:paraId="4A1220CD" w14:textId="77777777" w:rsidTr="00867ED0">
        <w:trPr>
          <w:trHeight w:val="507"/>
        </w:trPr>
        <w:tc>
          <w:tcPr>
            <w:tcW w:w="10170" w:type="dxa"/>
            <w:tcBorders>
              <w:bottom w:val="single" w:sz="4" w:space="0" w:color="auto"/>
            </w:tcBorders>
            <w:shd w:val="clear" w:color="auto" w:fill="F2F2F2" w:themeFill="background1" w:themeFillShade="F2"/>
          </w:tcPr>
          <w:p w14:paraId="21CFC292" w14:textId="77777777" w:rsidR="006E3DD7" w:rsidRPr="003A1525" w:rsidRDefault="006E3DD7" w:rsidP="00653583">
            <w:pPr>
              <w:pStyle w:val="ListParagraph"/>
              <w:numPr>
                <w:ilvl w:val="0"/>
                <w:numId w:val="1"/>
              </w:numPr>
              <w:tabs>
                <w:tab w:val="left" w:pos="0"/>
              </w:tabs>
              <w:suppressAutoHyphens/>
              <w:spacing w:before="120"/>
              <w:ind w:left="432" w:hanging="432"/>
              <w:rPr>
                <w:rFonts w:ascii="Arial" w:hAnsi="Arial" w:cs="Arial"/>
                <w:b/>
                <w:color w:val="000000"/>
                <w:sz w:val="24"/>
                <w:szCs w:val="24"/>
              </w:rPr>
            </w:pPr>
            <w:r w:rsidRPr="00E471B9">
              <w:rPr>
                <w:b/>
                <w:color w:val="000000"/>
                <w:sz w:val="24"/>
                <w:szCs w:val="24"/>
              </w:rPr>
              <w:t>What is the purpose of the RFP</w:t>
            </w:r>
            <w:r w:rsidR="00AD7E32">
              <w:rPr>
                <w:b/>
                <w:color w:val="000000"/>
                <w:sz w:val="24"/>
                <w:szCs w:val="24"/>
              </w:rPr>
              <w:t>?</w:t>
            </w:r>
          </w:p>
          <w:p w14:paraId="3A68304F" w14:textId="77777777" w:rsidR="00EF1B02" w:rsidRPr="00E471B9" w:rsidRDefault="00BE4755" w:rsidP="000511B3">
            <w:pPr>
              <w:pStyle w:val="ListParagraph"/>
              <w:tabs>
                <w:tab w:val="left" w:pos="0"/>
              </w:tabs>
              <w:suppressAutoHyphens/>
              <w:spacing w:before="120"/>
              <w:ind w:left="432"/>
              <w:rPr>
                <w:rFonts w:ascii="Arial" w:hAnsi="Arial" w:cs="Arial"/>
                <w:b/>
                <w:color w:val="000000"/>
                <w:sz w:val="24"/>
                <w:szCs w:val="24"/>
              </w:rPr>
            </w:pPr>
            <w:r>
              <w:rPr>
                <w:i/>
              </w:rPr>
              <w:t xml:space="preserve">It is helpful to identify the procurement item and how it will be used by your </w:t>
            </w:r>
            <w:r w:rsidR="000511B3">
              <w:rPr>
                <w:i/>
              </w:rPr>
              <w:t>department</w:t>
            </w:r>
            <w:r>
              <w:rPr>
                <w:i/>
              </w:rPr>
              <w:t xml:space="preserve">, including providing the ordinary purpose of the procurement item and any special purpose your </w:t>
            </w:r>
            <w:r w:rsidR="000C391A">
              <w:rPr>
                <w:i/>
              </w:rPr>
              <w:t>department</w:t>
            </w:r>
            <w:r>
              <w:rPr>
                <w:i/>
              </w:rPr>
              <w:t xml:space="preserve"> may need from the procurement item.</w:t>
            </w:r>
          </w:p>
        </w:tc>
      </w:tr>
      <w:tr w:rsidR="00F12E1C" w:rsidRPr="00E471B9" w14:paraId="5B03DDC7" w14:textId="77777777" w:rsidTr="00867ED0">
        <w:trPr>
          <w:trHeight w:val="512"/>
        </w:trPr>
        <w:tc>
          <w:tcPr>
            <w:tcW w:w="10170" w:type="dxa"/>
            <w:tcBorders>
              <w:top w:val="single" w:sz="4" w:space="0" w:color="auto"/>
            </w:tcBorders>
          </w:tcPr>
          <w:p w14:paraId="34812F64" w14:textId="77777777" w:rsidR="00F12E1C" w:rsidRPr="00867ED0" w:rsidRDefault="00F12E1C" w:rsidP="006E3DD7">
            <w:pPr>
              <w:suppressAutoHyphens/>
              <w:spacing w:before="120" w:after="120"/>
              <w:ind w:left="360"/>
              <w:rPr>
                <w:b/>
                <w:color w:val="000000"/>
                <w:sz w:val="24"/>
                <w:szCs w:val="24"/>
              </w:rPr>
            </w:pPr>
            <w:r w:rsidRPr="00867ED0">
              <w:rPr>
                <w:rFonts w:ascii="Arial" w:hAnsi="Arial" w:cs="Arial"/>
                <w:sz w:val="24"/>
                <w:szCs w:val="24"/>
              </w:rPr>
              <w:fldChar w:fldCharType="begin">
                <w:ffData>
                  <w:name w:val="Text34"/>
                  <w:enabled/>
                  <w:calcOnExit w:val="0"/>
                  <w:textInput/>
                </w:ffData>
              </w:fldChar>
            </w:r>
            <w:r w:rsidRPr="00867ED0">
              <w:rPr>
                <w:rFonts w:ascii="Arial" w:hAnsi="Arial" w:cs="Arial"/>
                <w:sz w:val="24"/>
                <w:szCs w:val="24"/>
              </w:rPr>
              <w:instrText xml:space="preserve"> FORMTEXT </w:instrText>
            </w:r>
            <w:r w:rsidRPr="00867ED0">
              <w:rPr>
                <w:rFonts w:ascii="Arial" w:hAnsi="Arial" w:cs="Arial"/>
                <w:sz w:val="24"/>
                <w:szCs w:val="24"/>
              </w:rPr>
            </w:r>
            <w:r w:rsidRPr="00867ED0">
              <w:rPr>
                <w:rFonts w:ascii="Arial" w:hAnsi="Arial" w:cs="Arial"/>
                <w:sz w:val="24"/>
                <w:szCs w:val="24"/>
              </w:rPr>
              <w:fldChar w:fldCharType="separate"/>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sz w:val="24"/>
                <w:szCs w:val="24"/>
              </w:rPr>
              <w:fldChar w:fldCharType="end"/>
            </w:r>
          </w:p>
        </w:tc>
      </w:tr>
    </w:tbl>
    <w:p w14:paraId="3E5FFBF3" w14:textId="77777777" w:rsidR="00B57FF6" w:rsidRDefault="00B57FF6">
      <w:pPr>
        <w:rPr>
          <w:rFonts w:ascii="Arial" w:hAnsi="Arial" w:cs="Arial"/>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0643AF" w:rsidRPr="00867ED0" w14:paraId="54B617B8" w14:textId="77777777" w:rsidTr="00745997">
        <w:trPr>
          <w:trHeight w:val="1086"/>
        </w:trPr>
        <w:tc>
          <w:tcPr>
            <w:tcW w:w="10170" w:type="dxa"/>
            <w:tcBorders>
              <w:bottom w:val="single" w:sz="4" w:space="0" w:color="auto"/>
            </w:tcBorders>
            <w:shd w:val="clear" w:color="auto" w:fill="F2F2F2" w:themeFill="background1" w:themeFillShade="F2"/>
          </w:tcPr>
          <w:p w14:paraId="03517F42" w14:textId="77777777" w:rsidR="000643AF" w:rsidRPr="00E471B9" w:rsidRDefault="000643AF" w:rsidP="00745997">
            <w:pPr>
              <w:pStyle w:val="ListParagraph"/>
              <w:numPr>
                <w:ilvl w:val="0"/>
                <w:numId w:val="1"/>
              </w:numPr>
              <w:tabs>
                <w:tab w:val="left" w:pos="0"/>
              </w:tabs>
              <w:suppressAutoHyphens/>
              <w:spacing w:before="120" w:after="60"/>
              <w:ind w:left="432" w:hanging="432"/>
              <w:contextualSpacing w:val="0"/>
              <w:rPr>
                <w:b/>
                <w:color w:val="000000"/>
                <w:sz w:val="24"/>
                <w:szCs w:val="24"/>
              </w:rPr>
            </w:pPr>
            <w:r w:rsidRPr="00E471B9">
              <w:rPr>
                <w:b/>
                <w:color w:val="000000"/>
                <w:sz w:val="24"/>
                <w:szCs w:val="24"/>
              </w:rPr>
              <w:t xml:space="preserve">What is the background of your </w:t>
            </w:r>
            <w:r w:rsidR="000C391A">
              <w:rPr>
                <w:b/>
                <w:color w:val="000000"/>
                <w:sz w:val="24"/>
                <w:szCs w:val="24"/>
              </w:rPr>
              <w:t>department</w:t>
            </w:r>
            <w:r w:rsidRPr="00E471B9">
              <w:rPr>
                <w:b/>
                <w:color w:val="000000"/>
                <w:sz w:val="24"/>
                <w:szCs w:val="24"/>
              </w:rPr>
              <w:t>?</w:t>
            </w:r>
          </w:p>
          <w:p w14:paraId="688BC29E" w14:textId="77777777" w:rsidR="000643AF" w:rsidRPr="00867ED0" w:rsidRDefault="000643AF" w:rsidP="000C391A">
            <w:pPr>
              <w:pStyle w:val="ListParagraph"/>
              <w:tabs>
                <w:tab w:val="left" w:pos="0"/>
              </w:tabs>
              <w:suppressAutoHyphens/>
              <w:ind w:left="432"/>
              <w:rPr>
                <w:i/>
                <w:color w:val="000000"/>
              </w:rPr>
            </w:pPr>
            <w:r w:rsidRPr="00E471B9">
              <w:rPr>
                <w:i/>
                <w:color w:val="000000"/>
              </w:rPr>
              <w:t xml:space="preserve">Providing background about your </w:t>
            </w:r>
            <w:r w:rsidR="000C391A">
              <w:rPr>
                <w:i/>
                <w:color w:val="000000"/>
              </w:rPr>
              <w:t>department</w:t>
            </w:r>
            <w:r w:rsidRPr="00E471B9">
              <w:rPr>
                <w:i/>
                <w:color w:val="000000"/>
              </w:rPr>
              <w:t xml:space="preserve"> will assist the vendor community to have a better understanding of your </w:t>
            </w:r>
            <w:r w:rsidR="000C391A">
              <w:rPr>
                <w:i/>
                <w:color w:val="000000"/>
              </w:rPr>
              <w:t>department</w:t>
            </w:r>
            <w:r w:rsidRPr="00E471B9">
              <w:rPr>
                <w:i/>
                <w:color w:val="000000"/>
              </w:rPr>
              <w:t xml:space="preserve"> mission and how they should respond to the RFP requirements.  </w:t>
            </w:r>
            <w:r w:rsidR="000319DD">
              <w:rPr>
                <w:i/>
                <w:color w:val="000000"/>
              </w:rPr>
              <w:t xml:space="preserve">You may want to include why your </w:t>
            </w:r>
            <w:r w:rsidR="000C391A">
              <w:rPr>
                <w:i/>
                <w:color w:val="000000"/>
              </w:rPr>
              <w:t>department</w:t>
            </w:r>
            <w:r w:rsidR="000319DD">
              <w:rPr>
                <w:i/>
                <w:color w:val="000000"/>
              </w:rPr>
              <w:t xml:space="preserve"> is requesting that an RFP be used in order to solicit the good/service.</w:t>
            </w:r>
          </w:p>
        </w:tc>
      </w:tr>
      <w:tr w:rsidR="000643AF" w:rsidRPr="00867ED0" w14:paraId="2BD8E30E" w14:textId="77777777" w:rsidTr="00745997">
        <w:trPr>
          <w:trHeight w:val="634"/>
        </w:trPr>
        <w:tc>
          <w:tcPr>
            <w:tcW w:w="10170" w:type="dxa"/>
            <w:tcBorders>
              <w:top w:val="single" w:sz="4" w:space="0" w:color="auto"/>
            </w:tcBorders>
          </w:tcPr>
          <w:p w14:paraId="68B8C309" w14:textId="77777777" w:rsidR="000643AF" w:rsidRPr="00E471B9" w:rsidRDefault="000643AF" w:rsidP="00745997">
            <w:pPr>
              <w:suppressAutoHyphens/>
              <w:spacing w:before="120"/>
              <w:rPr>
                <w:rFonts w:ascii="Arial" w:hAnsi="Arial" w:cs="Arial"/>
                <w:b/>
                <w:color w:val="000000"/>
                <w:sz w:val="2"/>
                <w:szCs w:val="2"/>
              </w:rPr>
            </w:pPr>
          </w:p>
          <w:p w14:paraId="131F1E44" w14:textId="77777777" w:rsidR="000643AF" w:rsidRPr="00867ED0" w:rsidRDefault="000643AF" w:rsidP="00745997">
            <w:pPr>
              <w:suppressAutoHyphens/>
              <w:spacing w:before="120" w:after="120"/>
              <w:ind w:left="360"/>
              <w:rPr>
                <w:b/>
                <w:color w:val="000000"/>
                <w:sz w:val="24"/>
                <w:szCs w:val="24"/>
              </w:rPr>
            </w:pPr>
            <w:r w:rsidRPr="00867ED0">
              <w:rPr>
                <w:rFonts w:ascii="Arial" w:hAnsi="Arial" w:cs="Arial"/>
                <w:sz w:val="24"/>
                <w:szCs w:val="24"/>
              </w:rPr>
              <w:fldChar w:fldCharType="begin">
                <w:ffData>
                  <w:name w:val="Text34"/>
                  <w:enabled/>
                  <w:calcOnExit w:val="0"/>
                  <w:textInput/>
                </w:ffData>
              </w:fldChar>
            </w:r>
            <w:r w:rsidRPr="00867ED0">
              <w:rPr>
                <w:rFonts w:ascii="Arial" w:hAnsi="Arial" w:cs="Arial"/>
                <w:sz w:val="24"/>
                <w:szCs w:val="24"/>
              </w:rPr>
              <w:instrText xml:space="preserve"> FORMTEXT </w:instrText>
            </w:r>
            <w:r w:rsidRPr="00867ED0">
              <w:rPr>
                <w:rFonts w:ascii="Arial" w:hAnsi="Arial" w:cs="Arial"/>
                <w:sz w:val="24"/>
                <w:szCs w:val="24"/>
              </w:rPr>
            </w:r>
            <w:r w:rsidRPr="00867ED0">
              <w:rPr>
                <w:rFonts w:ascii="Arial" w:hAnsi="Arial" w:cs="Arial"/>
                <w:sz w:val="24"/>
                <w:szCs w:val="24"/>
              </w:rPr>
              <w:fldChar w:fldCharType="separate"/>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sz w:val="24"/>
                <w:szCs w:val="24"/>
              </w:rPr>
              <w:fldChar w:fldCharType="end"/>
            </w:r>
          </w:p>
        </w:tc>
      </w:tr>
    </w:tbl>
    <w:p w14:paraId="3A8B6D72" w14:textId="77777777" w:rsidR="000643AF" w:rsidRDefault="000643AF">
      <w:pPr>
        <w:rPr>
          <w:rFonts w:ascii="Arial" w:hAnsi="Arial" w:cs="Arial"/>
        </w:rPr>
      </w:pPr>
    </w:p>
    <w:p w14:paraId="11F294B2" w14:textId="77777777" w:rsidR="00A10CB2" w:rsidRDefault="00A10CB2">
      <w:pPr>
        <w:rPr>
          <w:rFonts w:ascii="Arial" w:hAnsi="Arial" w:cs="Arial"/>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A10CB2" w:rsidRPr="00867ED0" w14:paraId="6B012EC2" w14:textId="77777777" w:rsidTr="00661FFA">
        <w:trPr>
          <w:trHeight w:val="1036"/>
        </w:trPr>
        <w:tc>
          <w:tcPr>
            <w:tcW w:w="10170" w:type="dxa"/>
            <w:tcBorders>
              <w:bottom w:val="single" w:sz="4" w:space="0" w:color="auto"/>
            </w:tcBorders>
            <w:shd w:val="clear" w:color="auto" w:fill="F2F2F2" w:themeFill="background1" w:themeFillShade="F2"/>
          </w:tcPr>
          <w:p w14:paraId="223F21D2" w14:textId="77777777" w:rsidR="00A10CB2" w:rsidRPr="000C391A" w:rsidRDefault="00A10CB2" w:rsidP="00A4418E">
            <w:pPr>
              <w:pStyle w:val="ListParagraph"/>
              <w:keepLines/>
              <w:widowControl/>
              <w:numPr>
                <w:ilvl w:val="0"/>
                <w:numId w:val="1"/>
              </w:numPr>
              <w:tabs>
                <w:tab w:val="left" w:pos="0"/>
              </w:tabs>
              <w:suppressAutoHyphens/>
              <w:spacing w:before="120" w:after="80"/>
              <w:ind w:left="432" w:hanging="432"/>
              <w:contextualSpacing w:val="0"/>
              <w:rPr>
                <w:b/>
                <w:color w:val="000000"/>
                <w:sz w:val="24"/>
                <w:szCs w:val="24"/>
              </w:rPr>
            </w:pPr>
            <w:r w:rsidRPr="00E471B9">
              <w:rPr>
                <w:b/>
                <w:color w:val="000000"/>
                <w:sz w:val="24"/>
                <w:szCs w:val="24"/>
              </w:rPr>
              <w:t>What is the desired length</w:t>
            </w:r>
            <w:r w:rsidRPr="00867ED0">
              <w:rPr>
                <w:b/>
                <w:color w:val="000000"/>
                <w:sz w:val="24"/>
                <w:szCs w:val="24"/>
                <w:shd w:val="clear" w:color="auto" w:fill="F2F2F2" w:themeFill="background1" w:themeFillShade="F2"/>
              </w:rPr>
              <w:t xml:space="preserve"> </w:t>
            </w:r>
            <w:r w:rsidRPr="00E471B9">
              <w:rPr>
                <w:b/>
                <w:color w:val="000000"/>
                <w:sz w:val="24"/>
                <w:szCs w:val="24"/>
              </w:rPr>
              <w:t>of contract</w:t>
            </w:r>
            <w:r w:rsidR="000C391A">
              <w:rPr>
                <w:b/>
                <w:color w:val="000000"/>
                <w:sz w:val="24"/>
                <w:szCs w:val="24"/>
              </w:rPr>
              <w:t xml:space="preserve"> (including renewals)</w:t>
            </w:r>
            <w:r w:rsidRPr="00E471B9">
              <w:rPr>
                <w:b/>
                <w:color w:val="000000"/>
                <w:sz w:val="24"/>
                <w:szCs w:val="24"/>
              </w:rPr>
              <w:t xml:space="preserve">? </w:t>
            </w:r>
          </w:p>
        </w:tc>
      </w:tr>
      <w:tr w:rsidR="00A10CB2" w:rsidRPr="00867ED0" w14:paraId="69135A2A" w14:textId="77777777" w:rsidTr="00661FFA">
        <w:trPr>
          <w:trHeight w:val="611"/>
        </w:trPr>
        <w:tc>
          <w:tcPr>
            <w:tcW w:w="10170" w:type="dxa"/>
            <w:tcBorders>
              <w:top w:val="single" w:sz="4" w:space="0" w:color="auto"/>
            </w:tcBorders>
          </w:tcPr>
          <w:p w14:paraId="276BAE88" w14:textId="77777777" w:rsidR="00A10CB2" w:rsidRPr="00867ED0" w:rsidRDefault="00A10CB2" w:rsidP="00A4418E">
            <w:pPr>
              <w:keepLines/>
              <w:widowControl/>
              <w:suppressAutoHyphens/>
              <w:spacing w:before="120" w:after="120"/>
              <w:ind w:left="360"/>
              <w:rPr>
                <w:b/>
                <w:color w:val="000000"/>
                <w:sz w:val="24"/>
                <w:szCs w:val="24"/>
              </w:rPr>
            </w:pPr>
            <w:r w:rsidRPr="00867ED0">
              <w:rPr>
                <w:rFonts w:ascii="Arial" w:hAnsi="Arial" w:cs="Arial"/>
                <w:sz w:val="24"/>
                <w:szCs w:val="24"/>
              </w:rPr>
              <w:fldChar w:fldCharType="begin">
                <w:ffData>
                  <w:name w:val="Text34"/>
                  <w:enabled/>
                  <w:calcOnExit w:val="0"/>
                  <w:textInput/>
                </w:ffData>
              </w:fldChar>
            </w:r>
            <w:r w:rsidRPr="00867ED0">
              <w:rPr>
                <w:rFonts w:ascii="Arial" w:hAnsi="Arial" w:cs="Arial"/>
                <w:sz w:val="24"/>
                <w:szCs w:val="24"/>
              </w:rPr>
              <w:instrText xml:space="preserve"> FORMTEXT </w:instrText>
            </w:r>
            <w:r w:rsidRPr="00867ED0">
              <w:rPr>
                <w:rFonts w:ascii="Arial" w:hAnsi="Arial" w:cs="Arial"/>
                <w:sz w:val="24"/>
                <w:szCs w:val="24"/>
              </w:rPr>
            </w:r>
            <w:r w:rsidRPr="00867ED0">
              <w:rPr>
                <w:rFonts w:ascii="Arial" w:hAnsi="Arial" w:cs="Arial"/>
                <w:sz w:val="24"/>
                <w:szCs w:val="24"/>
              </w:rPr>
              <w:fldChar w:fldCharType="separate"/>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sz w:val="24"/>
                <w:szCs w:val="24"/>
              </w:rPr>
              <w:fldChar w:fldCharType="end"/>
            </w:r>
          </w:p>
        </w:tc>
      </w:tr>
    </w:tbl>
    <w:p w14:paraId="2676F765" w14:textId="77777777" w:rsidR="00A10CB2" w:rsidRDefault="00A10CB2">
      <w:pPr>
        <w:rPr>
          <w:rFonts w:ascii="Arial" w:hAnsi="Arial" w:cs="Arial"/>
        </w:rPr>
      </w:pPr>
    </w:p>
    <w:p w14:paraId="3CFD9404" w14:textId="77777777" w:rsidR="00653583" w:rsidRDefault="00653583">
      <w:pPr>
        <w:rPr>
          <w:rFonts w:ascii="Arial" w:hAnsi="Arial" w:cs="Arial"/>
        </w:rPr>
      </w:pPr>
    </w:p>
    <w:p w14:paraId="67242B60" w14:textId="77777777" w:rsidR="00B57FF6" w:rsidRPr="007133E2" w:rsidRDefault="000319DD" w:rsidP="007133E2">
      <w:pPr>
        <w:ind w:left="-450"/>
        <w:rPr>
          <w:rFonts w:ascii="Arial" w:hAnsi="Arial" w:cs="Arial"/>
          <w:b/>
          <w:sz w:val="22"/>
          <w:szCs w:val="22"/>
        </w:rPr>
      </w:pPr>
      <w:r w:rsidRPr="000319DD">
        <w:rPr>
          <w:rFonts w:ascii="Arial" w:hAnsi="Arial" w:cs="Arial"/>
          <w:b/>
          <w:sz w:val="22"/>
          <w:szCs w:val="22"/>
        </w:rPr>
        <w:t xml:space="preserve">Part 2: </w:t>
      </w:r>
      <w:r w:rsidR="000C391A">
        <w:rPr>
          <w:rFonts w:ascii="Arial" w:hAnsi="Arial" w:cs="Arial"/>
          <w:b/>
          <w:sz w:val="22"/>
          <w:szCs w:val="22"/>
        </w:rPr>
        <w:t>Statement of Needs</w:t>
      </w: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6E3DD7" w:rsidRPr="00E471B9" w14:paraId="13FE2387" w14:textId="77777777" w:rsidTr="00867ED0">
        <w:trPr>
          <w:trHeight w:val="2778"/>
        </w:trPr>
        <w:tc>
          <w:tcPr>
            <w:tcW w:w="10170" w:type="dxa"/>
            <w:tcBorders>
              <w:bottom w:val="single" w:sz="4" w:space="0" w:color="auto"/>
            </w:tcBorders>
            <w:shd w:val="clear" w:color="auto" w:fill="F2F2F2" w:themeFill="background1" w:themeFillShade="F2"/>
          </w:tcPr>
          <w:p w14:paraId="71A0FE7A" w14:textId="77777777" w:rsidR="00384A1E" w:rsidRPr="00E471B9" w:rsidRDefault="00384A1E" w:rsidP="004A0E25">
            <w:pPr>
              <w:pStyle w:val="ListParagraph"/>
              <w:numPr>
                <w:ilvl w:val="0"/>
                <w:numId w:val="1"/>
              </w:numPr>
              <w:tabs>
                <w:tab w:val="left" w:pos="0"/>
              </w:tabs>
              <w:suppressAutoHyphens/>
              <w:spacing w:before="120" w:after="60"/>
              <w:ind w:left="432" w:hanging="432"/>
              <w:contextualSpacing w:val="0"/>
              <w:rPr>
                <w:b/>
                <w:color w:val="000000"/>
                <w:sz w:val="24"/>
                <w:szCs w:val="24"/>
              </w:rPr>
            </w:pPr>
            <w:r w:rsidRPr="00E471B9">
              <w:rPr>
                <w:b/>
                <w:color w:val="000000"/>
                <w:sz w:val="24"/>
                <w:szCs w:val="24"/>
              </w:rPr>
              <w:t>Provide a complete</w:t>
            </w:r>
            <w:r w:rsidR="000C391A">
              <w:rPr>
                <w:b/>
                <w:color w:val="000000"/>
                <w:sz w:val="24"/>
                <w:szCs w:val="24"/>
              </w:rPr>
              <w:t xml:space="preserve"> and detailed scope of work and/or specification</w:t>
            </w:r>
            <w:r w:rsidRPr="00E471B9">
              <w:rPr>
                <w:b/>
                <w:color w:val="000000"/>
                <w:sz w:val="24"/>
                <w:szCs w:val="24"/>
              </w:rPr>
              <w:t>:</w:t>
            </w:r>
          </w:p>
          <w:p w14:paraId="484F9125" w14:textId="77777777" w:rsidR="00384A1E" w:rsidRPr="00E471B9" w:rsidRDefault="00384A1E" w:rsidP="004A0E25">
            <w:pPr>
              <w:tabs>
                <w:tab w:val="left" w:pos="0"/>
              </w:tabs>
              <w:suppressAutoHyphens/>
              <w:ind w:left="432" w:right="72"/>
              <w:rPr>
                <w:i/>
                <w:color w:val="000000"/>
              </w:rPr>
            </w:pPr>
            <w:r w:rsidRPr="00E471B9">
              <w:rPr>
                <w:i/>
              </w:rPr>
              <w:t xml:space="preserve">The purpose of the scope of work is to define correctly, clearly, concisely and completely all the obligations of the parties with respect to the effort to be performed.  This section of the RFP is very important.  If appropriately done it will produce responsive proposals and ease the task of managing the project/contract.  </w:t>
            </w:r>
            <w:r w:rsidRPr="00E471B9">
              <w:rPr>
                <w:i/>
                <w:color w:val="000000"/>
              </w:rPr>
              <w:t xml:space="preserve">The scope of work needs to include an accurate and detailed description of the essential and technical requirements that the offeror must meet.  The scope of work is:  (1) what the offeror is expected to be able to do, (2) what the </w:t>
            </w:r>
            <w:r w:rsidR="000511B3">
              <w:rPr>
                <w:i/>
                <w:color w:val="000000"/>
              </w:rPr>
              <w:t>department</w:t>
            </w:r>
            <w:r w:rsidRPr="00E471B9">
              <w:rPr>
                <w:i/>
                <w:color w:val="000000"/>
              </w:rPr>
              <w:t xml:space="preserve"> agrees to do, (3) instructions to the offeror</w:t>
            </w:r>
            <w:r w:rsidR="00B57FF6" w:rsidRPr="00E471B9">
              <w:rPr>
                <w:i/>
                <w:color w:val="000000"/>
              </w:rPr>
              <w:t>,</w:t>
            </w:r>
            <w:r w:rsidRPr="00E471B9">
              <w:rPr>
                <w:i/>
                <w:color w:val="000000"/>
              </w:rPr>
              <w:t xml:space="preserve"> (4) the specifications that will form the basis for the contract.</w:t>
            </w:r>
          </w:p>
          <w:p w14:paraId="2F8017FA" w14:textId="77777777" w:rsidR="006E3DD7" w:rsidRDefault="00384A1E" w:rsidP="005D220F">
            <w:pPr>
              <w:suppressAutoHyphens/>
              <w:spacing w:before="120"/>
              <w:ind w:left="432" w:right="-18"/>
              <w:rPr>
                <w:i/>
                <w:color w:val="000000"/>
              </w:rPr>
            </w:pPr>
            <w:r w:rsidRPr="00E471B9">
              <w:rPr>
                <w:i/>
                <w:color w:val="000000"/>
              </w:rPr>
              <w:t>The scope of work might include details such as:  services or work to be performed</w:t>
            </w:r>
            <w:r w:rsidR="005D220F">
              <w:rPr>
                <w:i/>
                <w:color w:val="000000"/>
              </w:rPr>
              <w:t>,</w:t>
            </w:r>
            <w:r w:rsidR="005D220F" w:rsidRPr="00E471B9">
              <w:rPr>
                <w:i/>
                <w:color w:val="000000"/>
              </w:rPr>
              <w:t xml:space="preserve"> </w:t>
            </w:r>
            <w:r w:rsidRPr="00E471B9">
              <w:rPr>
                <w:i/>
                <w:color w:val="000000"/>
              </w:rPr>
              <w:t>timeline for completion of work</w:t>
            </w:r>
            <w:r w:rsidR="005D220F">
              <w:rPr>
                <w:i/>
                <w:color w:val="000000"/>
              </w:rPr>
              <w:t>,</w:t>
            </w:r>
            <w:r w:rsidR="005D220F" w:rsidRPr="00E471B9">
              <w:rPr>
                <w:i/>
                <w:color w:val="000000"/>
              </w:rPr>
              <w:t xml:space="preserve"> </w:t>
            </w:r>
            <w:r w:rsidRPr="00E471B9">
              <w:rPr>
                <w:i/>
                <w:color w:val="000000"/>
              </w:rPr>
              <w:t>how and where work is to be performed</w:t>
            </w:r>
            <w:r w:rsidR="005D220F">
              <w:rPr>
                <w:i/>
                <w:color w:val="000000"/>
              </w:rPr>
              <w:t>,</w:t>
            </w:r>
            <w:r w:rsidR="005D220F" w:rsidRPr="00E471B9">
              <w:rPr>
                <w:i/>
                <w:color w:val="000000"/>
              </w:rPr>
              <w:t xml:space="preserve"> </w:t>
            </w:r>
            <w:r w:rsidRPr="00E471B9">
              <w:rPr>
                <w:i/>
                <w:color w:val="000000"/>
              </w:rPr>
              <w:t>procedures to be followed</w:t>
            </w:r>
            <w:r w:rsidR="005D220F">
              <w:rPr>
                <w:i/>
                <w:color w:val="000000"/>
              </w:rPr>
              <w:t>,</w:t>
            </w:r>
            <w:r w:rsidR="005D220F" w:rsidRPr="00E471B9">
              <w:rPr>
                <w:i/>
                <w:color w:val="000000"/>
              </w:rPr>
              <w:t xml:space="preserve"> </w:t>
            </w:r>
            <w:r w:rsidRPr="00E471B9">
              <w:rPr>
                <w:i/>
                <w:color w:val="000000"/>
              </w:rPr>
              <w:t>safety and liability issues</w:t>
            </w:r>
            <w:r w:rsidR="005D220F">
              <w:rPr>
                <w:i/>
                <w:color w:val="000000"/>
              </w:rPr>
              <w:t>,</w:t>
            </w:r>
            <w:r w:rsidR="005D220F" w:rsidRPr="00E471B9">
              <w:rPr>
                <w:i/>
                <w:color w:val="000000"/>
              </w:rPr>
              <w:t xml:space="preserve"> </w:t>
            </w:r>
            <w:r w:rsidRPr="00E471B9">
              <w:rPr>
                <w:i/>
                <w:color w:val="000000"/>
              </w:rPr>
              <w:t>any specific requirements</w:t>
            </w:r>
            <w:r w:rsidR="005D220F">
              <w:rPr>
                <w:i/>
                <w:color w:val="000000"/>
              </w:rPr>
              <w:t>,</w:t>
            </w:r>
            <w:r w:rsidR="005D220F" w:rsidRPr="00E471B9">
              <w:rPr>
                <w:i/>
                <w:color w:val="000000"/>
              </w:rPr>
              <w:t xml:space="preserve"> </w:t>
            </w:r>
            <w:r w:rsidRPr="00E471B9">
              <w:rPr>
                <w:i/>
                <w:color w:val="000000"/>
              </w:rPr>
              <w:t>any limitations</w:t>
            </w:r>
            <w:r w:rsidR="005D220F">
              <w:rPr>
                <w:i/>
                <w:color w:val="000000"/>
              </w:rPr>
              <w:t>,</w:t>
            </w:r>
            <w:r w:rsidR="005D220F" w:rsidRPr="00E471B9">
              <w:rPr>
                <w:i/>
                <w:color w:val="000000"/>
              </w:rPr>
              <w:t xml:space="preserve"> </w:t>
            </w:r>
            <w:r w:rsidRPr="00E471B9">
              <w:rPr>
                <w:i/>
                <w:color w:val="000000"/>
              </w:rPr>
              <w:t>etc.</w:t>
            </w:r>
          </w:p>
          <w:p w14:paraId="60249BFF" w14:textId="77777777" w:rsidR="000C391A" w:rsidRDefault="000C391A" w:rsidP="005D220F">
            <w:pPr>
              <w:suppressAutoHyphens/>
              <w:spacing w:before="120"/>
              <w:ind w:left="432" w:right="-18"/>
              <w:rPr>
                <w:i/>
                <w:color w:val="000000"/>
              </w:rPr>
            </w:pPr>
            <w:r>
              <w:rPr>
                <w:i/>
                <w:color w:val="000000"/>
              </w:rPr>
              <w:t>Include questions you want vendors to answer and a general description of your needs allowing the vendor to propose a solution.</w:t>
            </w:r>
          </w:p>
          <w:p w14:paraId="77817F18" w14:textId="77777777" w:rsidR="000C391A" w:rsidRDefault="000C391A" w:rsidP="005D220F">
            <w:pPr>
              <w:suppressAutoHyphens/>
              <w:spacing w:before="120"/>
              <w:ind w:left="432" w:right="-18"/>
              <w:rPr>
                <w:i/>
                <w:color w:val="000000"/>
              </w:rPr>
            </w:pPr>
            <w:r>
              <w:rPr>
                <w:i/>
                <w:color w:val="000000"/>
              </w:rPr>
              <w:t>See the Preparing Specifications and Scope of Work document for more guidance on completing this section.</w:t>
            </w:r>
          </w:p>
          <w:p w14:paraId="3DF5A66B" w14:textId="77777777" w:rsidR="002754BA" w:rsidRPr="00867ED0" w:rsidRDefault="002754BA" w:rsidP="005D220F">
            <w:pPr>
              <w:suppressAutoHyphens/>
              <w:spacing w:before="120"/>
              <w:ind w:left="432" w:right="-18"/>
              <w:rPr>
                <w:i/>
                <w:color w:val="000000"/>
              </w:rPr>
            </w:pPr>
            <w:r>
              <w:rPr>
                <w:i/>
                <w:color w:val="000000"/>
              </w:rPr>
              <w:t>Please use an outline format that includes headers that will help the vendor provide a quality response.</w:t>
            </w:r>
          </w:p>
        </w:tc>
      </w:tr>
      <w:tr w:rsidR="00F12E1C" w:rsidRPr="00E471B9" w14:paraId="47C05D04" w14:textId="77777777" w:rsidTr="00F12E1C">
        <w:trPr>
          <w:trHeight w:val="634"/>
        </w:trPr>
        <w:tc>
          <w:tcPr>
            <w:tcW w:w="10170" w:type="dxa"/>
            <w:tcBorders>
              <w:top w:val="single" w:sz="4" w:space="0" w:color="auto"/>
            </w:tcBorders>
          </w:tcPr>
          <w:p w14:paraId="17A59E8E" w14:textId="77777777" w:rsidR="00F12E1C" w:rsidRPr="00867ED0" w:rsidRDefault="00F12E1C" w:rsidP="006E3DD7">
            <w:pPr>
              <w:suppressAutoHyphens/>
              <w:spacing w:before="120" w:after="120"/>
              <w:ind w:left="346"/>
              <w:rPr>
                <w:b/>
                <w:color w:val="000000"/>
                <w:sz w:val="24"/>
                <w:szCs w:val="24"/>
              </w:rPr>
            </w:pPr>
            <w:r w:rsidRPr="00867ED0">
              <w:rPr>
                <w:rFonts w:ascii="Arial" w:hAnsi="Arial" w:cs="Arial"/>
                <w:noProof/>
                <w:sz w:val="24"/>
                <w:szCs w:val="24"/>
              </w:rPr>
              <w:fldChar w:fldCharType="begin">
                <w:ffData>
                  <w:name w:val="Text34"/>
                  <w:enabled/>
                  <w:calcOnExit w:val="0"/>
                  <w:textInput/>
                </w:ffData>
              </w:fldChar>
            </w:r>
            <w:r w:rsidRPr="00867ED0">
              <w:rPr>
                <w:rFonts w:ascii="Arial" w:hAnsi="Arial" w:cs="Arial"/>
                <w:noProof/>
                <w:sz w:val="24"/>
                <w:szCs w:val="24"/>
              </w:rPr>
              <w:instrText xml:space="preserve"> FORMTEXT </w:instrText>
            </w:r>
            <w:r w:rsidRPr="00867ED0">
              <w:rPr>
                <w:rFonts w:ascii="Arial" w:hAnsi="Arial" w:cs="Arial"/>
                <w:noProof/>
                <w:sz w:val="24"/>
                <w:szCs w:val="24"/>
              </w:rPr>
            </w:r>
            <w:r w:rsidRPr="00867ED0">
              <w:rPr>
                <w:rFonts w:ascii="Arial" w:hAnsi="Arial" w:cs="Arial"/>
                <w:noProof/>
                <w:sz w:val="24"/>
                <w:szCs w:val="24"/>
              </w:rPr>
              <w:fldChar w:fldCharType="separate"/>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fldChar w:fldCharType="end"/>
            </w:r>
          </w:p>
        </w:tc>
      </w:tr>
    </w:tbl>
    <w:p w14:paraId="39BD3B78" w14:textId="77777777" w:rsidR="0061381C" w:rsidRDefault="0061381C"/>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7133E2" w:rsidRPr="0086621C" w14:paraId="5D5D99DF" w14:textId="77777777" w:rsidTr="00C24511">
        <w:trPr>
          <w:trHeight w:val="2085"/>
        </w:trPr>
        <w:tc>
          <w:tcPr>
            <w:tcW w:w="10170" w:type="dxa"/>
            <w:tcBorders>
              <w:bottom w:val="single" w:sz="4" w:space="0" w:color="auto"/>
            </w:tcBorders>
            <w:shd w:val="clear" w:color="auto" w:fill="F2F2F2" w:themeFill="background1" w:themeFillShade="F2"/>
          </w:tcPr>
          <w:p w14:paraId="2B9F3C58" w14:textId="77777777" w:rsidR="007133E2" w:rsidRPr="00E471B9" w:rsidRDefault="007133E2" w:rsidP="00C24511">
            <w:pPr>
              <w:pStyle w:val="ListParagraph"/>
              <w:numPr>
                <w:ilvl w:val="0"/>
                <w:numId w:val="1"/>
              </w:numPr>
              <w:tabs>
                <w:tab w:val="left" w:pos="0"/>
              </w:tabs>
              <w:suppressAutoHyphens/>
              <w:spacing w:before="120" w:after="60"/>
              <w:ind w:left="432" w:right="72" w:hanging="432"/>
              <w:contextualSpacing w:val="0"/>
              <w:rPr>
                <w:i/>
                <w:iCs/>
                <w:color w:val="000000"/>
                <w:sz w:val="24"/>
                <w:szCs w:val="24"/>
              </w:rPr>
            </w:pPr>
            <w:r w:rsidRPr="00E471B9">
              <w:rPr>
                <w:b/>
                <w:color w:val="000000"/>
                <w:sz w:val="24"/>
                <w:szCs w:val="24"/>
              </w:rPr>
              <w:t xml:space="preserve">Do you have specific </w:t>
            </w:r>
            <w:r>
              <w:rPr>
                <w:b/>
                <w:color w:val="000000"/>
                <w:sz w:val="24"/>
                <w:szCs w:val="24"/>
              </w:rPr>
              <w:t xml:space="preserve">pass/fail </w:t>
            </w:r>
            <w:r w:rsidRPr="00E471B9">
              <w:rPr>
                <w:b/>
                <w:color w:val="000000"/>
                <w:sz w:val="24"/>
                <w:szCs w:val="24"/>
              </w:rPr>
              <w:t xml:space="preserve">mandatory requirements or minimum qualifications the </w:t>
            </w:r>
            <w:r>
              <w:rPr>
                <w:b/>
                <w:color w:val="000000"/>
                <w:sz w:val="24"/>
                <w:szCs w:val="24"/>
              </w:rPr>
              <w:t>Offerors</w:t>
            </w:r>
            <w:r w:rsidRPr="00E471B9">
              <w:rPr>
                <w:b/>
                <w:color w:val="000000"/>
                <w:sz w:val="24"/>
                <w:szCs w:val="24"/>
              </w:rPr>
              <w:t xml:space="preserve"> must meet in order for their proposal to be considered?  If so, please provide a detailed list of all </w:t>
            </w:r>
            <w:r>
              <w:rPr>
                <w:b/>
                <w:color w:val="000000"/>
                <w:sz w:val="24"/>
                <w:szCs w:val="24"/>
              </w:rPr>
              <w:t xml:space="preserve">pass/fail </w:t>
            </w:r>
            <w:r w:rsidRPr="00E471B9">
              <w:rPr>
                <w:b/>
                <w:color w:val="000000"/>
                <w:sz w:val="24"/>
                <w:szCs w:val="24"/>
              </w:rPr>
              <w:t>mandatory requirements or minimum qualifications that must be demonstrated in the written proposal response:</w:t>
            </w:r>
          </w:p>
          <w:p w14:paraId="16DAB5F7" w14:textId="77777777" w:rsidR="007133E2" w:rsidRPr="0086621C" w:rsidRDefault="007133E2" w:rsidP="00C24511">
            <w:pPr>
              <w:pStyle w:val="ListParagraph"/>
              <w:tabs>
                <w:tab w:val="left" w:pos="0"/>
              </w:tabs>
              <w:suppressAutoHyphens/>
              <w:ind w:left="432"/>
              <w:rPr>
                <w:i/>
                <w:iCs/>
                <w:color w:val="000000"/>
              </w:rPr>
            </w:pPr>
            <w:r w:rsidRPr="00E471B9">
              <w:rPr>
                <w:i/>
                <w:iCs/>
                <w:color w:val="000000"/>
              </w:rPr>
              <w:t xml:space="preserve">Examples include:  </w:t>
            </w:r>
            <w:r w:rsidRPr="0086621C">
              <w:rPr>
                <w:i/>
                <w:iCs/>
                <w:color w:val="000000"/>
              </w:rPr>
              <w:t>Qualifications</w:t>
            </w:r>
            <w:r w:rsidR="005D220F">
              <w:rPr>
                <w:i/>
                <w:iCs/>
                <w:color w:val="000000"/>
              </w:rPr>
              <w:t xml:space="preserve">, </w:t>
            </w:r>
            <w:r w:rsidRPr="0086621C">
              <w:rPr>
                <w:i/>
                <w:iCs/>
                <w:color w:val="000000"/>
              </w:rPr>
              <w:t>Certifications</w:t>
            </w:r>
            <w:r w:rsidR="005D220F">
              <w:rPr>
                <w:i/>
                <w:iCs/>
                <w:color w:val="000000"/>
              </w:rPr>
              <w:t xml:space="preserve">, </w:t>
            </w:r>
            <w:r w:rsidRPr="0086621C">
              <w:rPr>
                <w:i/>
                <w:iCs/>
                <w:color w:val="000000"/>
              </w:rPr>
              <w:t>Licensing</w:t>
            </w:r>
            <w:r w:rsidR="005D220F">
              <w:rPr>
                <w:i/>
                <w:iCs/>
                <w:color w:val="000000"/>
              </w:rPr>
              <w:t xml:space="preserve">, </w:t>
            </w:r>
            <w:r>
              <w:rPr>
                <w:i/>
                <w:iCs/>
                <w:color w:val="000000"/>
              </w:rPr>
              <w:t xml:space="preserve">Minimum Years of </w:t>
            </w:r>
            <w:r w:rsidRPr="0086621C">
              <w:rPr>
                <w:i/>
                <w:iCs/>
                <w:color w:val="000000"/>
              </w:rPr>
              <w:t>Experience</w:t>
            </w:r>
            <w:r w:rsidR="005D220F">
              <w:rPr>
                <w:i/>
                <w:iCs/>
                <w:color w:val="000000"/>
              </w:rPr>
              <w:t>,</w:t>
            </w:r>
            <w:r w:rsidR="005D220F" w:rsidRPr="0086621C">
              <w:rPr>
                <w:i/>
                <w:iCs/>
                <w:color w:val="000000"/>
              </w:rPr>
              <w:t xml:space="preserve"> </w:t>
            </w:r>
            <w:r w:rsidRPr="0086621C">
              <w:rPr>
                <w:i/>
                <w:iCs/>
                <w:color w:val="000000"/>
              </w:rPr>
              <w:t>Services provided</w:t>
            </w:r>
            <w:r w:rsidR="005D220F">
              <w:rPr>
                <w:i/>
                <w:iCs/>
                <w:color w:val="000000"/>
              </w:rPr>
              <w:t>,</w:t>
            </w:r>
            <w:r w:rsidR="005D220F" w:rsidRPr="0086621C">
              <w:rPr>
                <w:i/>
                <w:iCs/>
                <w:color w:val="000000"/>
              </w:rPr>
              <w:t xml:space="preserve"> </w:t>
            </w:r>
            <w:r w:rsidRPr="0086621C">
              <w:rPr>
                <w:i/>
                <w:iCs/>
                <w:color w:val="000000"/>
              </w:rPr>
              <w:t>Product availability</w:t>
            </w:r>
            <w:r w:rsidR="005D220F">
              <w:rPr>
                <w:i/>
                <w:iCs/>
                <w:color w:val="000000"/>
              </w:rPr>
              <w:t xml:space="preserve">, </w:t>
            </w:r>
            <w:r w:rsidRPr="0086621C">
              <w:rPr>
                <w:i/>
                <w:iCs/>
                <w:color w:val="000000"/>
              </w:rPr>
              <w:t>Equipment</w:t>
            </w:r>
            <w:r w:rsidR="005D220F">
              <w:rPr>
                <w:i/>
                <w:iCs/>
                <w:color w:val="000000"/>
              </w:rPr>
              <w:t xml:space="preserve">, </w:t>
            </w:r>
            <w:r>
              <w:rPr>
                <w:i/>
                <w:iCs/>
                <w:color w:val="000000"/>
              </w:rPr>
              <w:t xml:space="preserve">etc. </w:t>
            </w:r>
            <w:r w:rsidRPr="0086621C">
              <w:rPr>
                <w:i/>
                <w:iCs/>
                <w:color w:val="000000"/>
                <w:u w:val="single"/>
              </w:rPr>
              <w:t>Caution</w:t>
            </w:r>
            <w:r w:rsidR="005D220F">
              <w:rPr>
                <w:i/>
                <w:iCs/>
                <w:color w:val="000000"/>
                <w:u w:val="single"/>
              </w:rPr>
              <w:t>,</w:t>
            </w:r>
            <w:r w:rsidR="005D220F" w:rsidRPr="0086621C">
              <w:rPr>
                <w:i/>
                <w:iCs/>
                <w:color w:val="000000"/>
                <w:u w:val="single"/>
              </w:rPr>
              <w:t xml:space="preserve"> </w:t>
            </w:r>
            <w:r w:rsidRPr="0086621C">
              <w:rPr>
                <w:i/>
                <w:iCs/>
                <w:color w:val="000000"/>
                <w:u w:val="single"/>
              </w:rPr>
              <w:t xml:space="preserve">if you list any </w:t>
            </w:r>
            <w:r>
              <w:rPr>
                <w:i/>
                <w:iCs/>
                <w:color w:val="000000"/>
                <w:u w:val="single"/>
              </w:rPr>
              <w:t xml:space="preserve">pass/fail minimum </w:t>
            </w:r>
            <w:r w:rsidRPr="0086621C">
              <w:rPr>
                <w:i/>
                <w:iCs/>
                <w:color w:val="000000"/>
                <w:u w:val="single"/>
              </w:rPr>
              <w:t xml:space="preserve">mandatory </w:t>
            </w:r>
            <w:r>
              <w:rPr>
                <w:i/>
                <w:iCs/>
                <w:color w:val="000000"/>
                <w:u w:val="single"/>
              </w:rPr>
              <w:t xml:space="preserve">requirements </w:t>
            </w:r>
            <w:r w:rsidRPr="0086621C">
              <w:rPr>
                <w:i/>
                <w:iCs/>
                <w:color w:val="000000"/>
                <w:u w:val="single"/>
              </w:rPr>
              <w:t xml:space="preserve">or minimum </w:t>
            </w:r>
            <w:r>
              <w:rPr>
                <w:i/>
                <w:iCs/>
                <w:color w:val="000000"/>
                <w:u w:val="single"/>
              </w:rPr>
              <w:t>qualifications</w:t>
            </w:r>
            <w:r w:rsidRPr="0086621C">
              <w:rPr>
                <w:i/>
                <w:iCs/>
                <w:color w:val="000000"/>
                <w:u w:val="single"/>
              </w:rPr>
              <w:t xml:space="preserve">, be aware that the evaluation committee </w:t>
            </w:r>
            <w:r w:rsidRPr="000C391A">
              <w:rPr>
                <w:b/>
                <w:i/>
                <w:iCs/>
                <w:color w:val="000000"/>
                <w:u w:val="single"/>
              </w:rPr>
              <w:t>must</w:t>
            </w:r>
            <w:r w:rsidRPr="0086621C">
              <w:rPr>
                <w:i/>
                <w:iCs/>
                <w:color w:val="000000"/>
                <w:u w:val="single"/>
              </w:rPr>
              <w:t xml:space="preserve"> reject any proposal not meeting those requirements.  </w:t>
            </w:r>
          </w:p>
          <w:p w14:paraId="5F838ED5" w14:textId="77777777" w:rsidR="007133E2" w:rsidRDefault="007133E2" w:rsidP="00C24511">
            <w:pPr>
              <w:pStyle w:val="ListParagraph"/>
              <w:tabs>
                <w:tab w:val="left" w:pos="0"/>
              </w:tabs>
              <w:suppressAutoHyphens/>
              <w:ind w:left="432"/>
              <w:rPr>
                <w:i/>
                <w:iCs/>
                <w:color w:val="000000"/>
                <w:u w:val="single"/>
              </w:rPr>
            </w:pPr>
          </w:p>
          <w:p w14:paraId="550B73DE" w14:textId="77777777" w:rsidR="007133E2" w:rsidRDefault="007133E2" w:rsidP="00C24511">
            <w:pPr>
              <w:pStyle w:val="ListParagraph"/>
              <w:tabs>
                <w:tab w:val="left" w:pos="0"/>
              </w:tabs>
              <w:suppressAutoHyphens/>
              <w:ind w:left="432"/>
              <w:rPr>
                <w:i/>
                <w:iCs/>
                <w:color w:val="000000"/>
                <w:u w:val="single"/>
              </w:rPr>
            </w:pPr>
            <w:r>
              <w:rPr>
                <w:i/>
                <w:iCs/>
                <w:color w:val="000000"/>
                <w:u w:val="single"/>
              </w:rPr>
              <w:t>Note: Mandatory minimums should not include terms and conditions or pricing elements.</w:t>
            </w:r>
          </w:p>
          <w:p w14:paraId="3368FA78" w14:textId="77777777" w:rsidR="007133E2" w:rsidRPr="0086621C" w:rsidRDefault="007133E2" w:rsidP="00C24511">
            <w:pPr>
              <w:tabs>
                <w:tab w:val="left" w:pos="0"/>
              </w:tabs>
              <w:suppressAutoHyphens/>
              <w:rPr>
                <w:i/>
                <w:iCs/>
                <w:color w:val="000000"/>
                <w:u w:val="single"/>
              </w:rPr>
            </w:pPr>
          </w:p>
        </w:tc>
      </w:tr>
      <w:tr w:rsidR="007133E2" w:rsidRPr="00867ED0" w14:paraId="33588412" w14:textId="77777777" w:rsidTr="00C24511">
        <w:trPr>
          <w:trHeight w:val="611"/>
        </w:trPr>
        <w:tc>
          <w:tcPr>
            <w:tcW w:w="10170" w:type="dxa"/>
            <w:tcBorders>
              <w:top w:val="single" w:sz="4" w:space="0" w:color="auto"/>
            </w:tcBorders>
          </w:tcPr>
          <w:p w14:paraId="6AE4D667" w14:textId="77777777" w:rsidR="007133E2" w:rsidRPr="00E471B9" w:rsidRDefault="007133E2" w:rsidP="00C24511">
            <w:pPr>
              <w:suppressAutoHyphens/>
              <w:spacing w:before="120"/>
              <w:rPr>
                <w:rFonts w:ascii="Arial" w:hAnsi="Arial" w:cs="Arial"/>
                <w:b/>
                <w:color w:val="000000"/>
                <w:sz w:val="2"/>
                <w:szCs w:val="2"/>
              </w:rPr>
            </w:pPr>
          </w:p>
          <w:p w14:paraId="680217D0" w14:textId="77777777" w:rsidR="007133E2" w:rsidRPr="00867ED0" w:rsidRDefault="007133E2" w:rsidP="00C24511">
            <w:pPr>
              <w:pStyle w:val="ListParagraph"/>
              <w:tabs>
                <w:tab w:val="left" w:pos="0"/>
              </w:tabs>
              <w:suppressAutoHyphens/>
              <w:spacing w:before="120" w:after="120"/>
              <w:ind w:left="360"/>
              <w:rPr>
                <w:b/>
                <w:color w:val="000000"/>
                <w:sz w:val="24"/>
                <w:szCs w:val="24"/>
              </w:rPr>
            </w:pPr>
            <w:r w:rsidRPr="00867ED0">
              <w:rPr>
                <w:rFonts w:ascii="Arial" w:hAnsi="Arial" w:cs="Arial"/>
                <w:sz w:val="24"/>
                <w:szCs w:val="24"/>
              </w:rPr>
              <w:fldChar w:fldCharType="begin">
                <w:ffData>
                  <w:name w:val="Text34"/>
                  <w:enabled/>
                  <w:calcOnExit w:val="0"/>
                  <w:textInput/>
                </w:ffData>
              </w:fldChar>
            </w:r>
            <w:r w:rsidRPr="00867ED0">
              <w:rPr>
                <w:rFonts w:ascii="Arial" w:hAnsi="Arial" w:cs="Arial"/>
                <w:sz w:val="24"/>
                <w:szCs w:val="24"/>
              </w:rPr>
              <w:instrText xml:space="preserve"> FORMTEXT </w:instrText>
            </w:r>
            <w:r w:rsidRPr="00867ED0">
              <w:rPr>
                <w:rFonts w:ascii="Arial" w:hAnsi="Arial" w:cs="Arial"/>
                <w:sz w:val="24"/>
                <w:szCs w:val="24"/>
              </w:rPr>
            </w:r>
            <w:r w:rsidRPr="00867ED0">
              <w:rPr>
                <w:rFonts w:ascii="Arial" w:hAnsi="Arial" w:cs="Arial"/>
                <w:sz w:val="24"/>
                <w:szCs w:val="24"/>
              </w:rPr>
              <w:fldChar w:fldCharType="separate"/>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sz w:val="24"/>
                <w:szCs w:val="24"/>
              </w:rPr>
              <w:fldChar w:fldCharType="end"/>
            </w:r>
          </w:p>
        </w:tc>
      </w:tr>
    </w:tbl>
    <w:p w14:paraId="65CF6387" w14:textId="77777777" w:rsidR="007133E2" w:rsidRDefault="007133E2"/>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7133E2" w:rsidRPr="00867ED0" w14:paraId="01E06BD4" w14:textId="77777777" w:rsidTr="00A4418E">
        <w:trPr>
          <w:trHeight w:val="330"/>
        </w:trPr>
        <w:tc>
          <w:tcPr>
            <w:tcW w:w="10170" w:type="dxa"/>
            <w:tcBorders>
              <w:bottom w:val="single" w:sz="4" w:space="0" w:color="auto"/>
            </w:tcBorders>
            <w:shd w:val="clear" w:color="auto" w:fill="F2F2F2" w:themeFill="background1" w:themeFillShade="F2"/>
          </w:tcPr>
          <w:p w14:paraId="602A2CB3" w14:textId="77777777" w:rsidR="007133E2" w:rsidRPr="00E471B9" w:rsidRDefault="007133E2" w:rsidP="00C24511">
            <w:pPr>
              <w:pStyle w:val="ListParagraph"/>
              <w:numPr>
                <w:ilvl w:val="0"/>
                <w:numId w:val="1"/>
              </w:numPr>
              <w:tabs>
                <w:tab w:val="left" w:pos="0"/>
              </w:tabs>
              <w:suppressAutoHyphens/>
              <w:spacing w:before="120" w:after="60"/>
              <w:ind w:left="432" w:hanging="432"/>
              <w:contextualSpacing w:val="0"/>
              <w:rPr>
                <w:b/>
                <w:color w:val="000000"/>
                <w:sz w:val="24"/>
                <w:szCs w:val="24"/>
              </w:rPr>
            </w:pPr>
            <w:r w:rsidRPr="00E471B9">
              <w:rPr>
                <w:b/>
                <w:color w:val="000000"/>
                <w:sz w:val="24"/>
                <w:szCs w:val="24"/>
              </w:rPr>
              <w:t xml:space="preserve">What are the evaluation criteria that will be used to judge and score proposals? </w:t>
            </w:r>
          </w:p>
          <w:p w14:paraId="4D01B621" w14:textId="77777777" w:rsidR="007133E2" w:rsidRDefault="007133E2" w:rsidP="00C24511">
            <w:pPr>
              <w:pStyle w:val="ListParagraph"/>
              <w:tabs>
                <w:tab w:val="left" w:pos="0"/>
              </w:tabs>
              <w:suppressAutoHyphens/>
              <w:ind w:left="432" w:right="72"/>
              <w:contextualSpacing w:val="0"/>
              <w:rPr>
                <w:i/>
                <w:color w:val="000000"/>
              </w:rPr>
            </w:pPr>
            <w:r w:rsidRPr="00E471B9">
              <w:rPr>
                <w:i/>
              </w:rPr>
              <w:t xml:space="preserve">Evaluation criteria are the factors </w:t>
            </w:r>
            <w:r w:rsidR="000C391A">
              <w:rPr>
                <w:i/>
              </w:rPr>
              <w:t>the committee</w:t>
            </w:r>
            <w:r w:rsidRPr="00E471B9">
              <w:rPr>
                <w:i/>
              </w:rPr>
              <w:t xml:space="preserve"> uses to determine which of the competing proposals submitted in response to the RFP best meets the </w:t>
            </w:r>
            <w:r w:rsidR="00A4418E">
              <w:rPr>
                <w:i/>
              </w:rPr>
              <w:t>College</w:t>
            </w:r>
            <w:r w:rsidR="000C391A">
              <w:rPr>
                <w:i/>
              </w:rPr>
              <w:t>’s</w:t>
            </w:r>
            <w:r w:rsidRPr="00E471B9">
              <w:rPr>
                <w:i/>
              </w:rPr>
              <w:t xml:space="preserve"> needs. In establishing effective evaluation criteria, </w:t>
            </w:r>
            <w:r w:rsidR="000C391A">
              <w:rPr>
                <w:i/>
              </w:rPr>
              <w:t>the committee</w:t>
            </w:r>
            <w:r w:rsidRPr="00E471B9">
              <w:rPr>
                <w:i/>
              </w:rPr>
              <w:t xml:space="preserve"> must clearly identify the factors relevant to its selection of a contractor and then prioritize or weight these factors according to their importance in satisfying the needs </w:t>
            </w:r>
            <w:r w:rsidR="000C391A">
              <w:rPr>
                <w:i/>
              </w:rPr>
              <w:t>outlined in the RFP</w:t>
            </w:r>
            <w:r>
              <w:rPr>
                <w:i/>
                <w:color w:val="000000"/>
              </w:rPr>
              <w:t>.</w:t>
            </w:r>
          </w:p>
          <w:p w14:paraId="55B4E76E" w14:textId="77777777" w:rsidR="000C391A" w:rsidRDefault="000C391A" w:rsidP="00C24511">
            <w:pPr>
              <w:pStyle w:val="ListParagraph"/>
              <w:tabs>
                <w:tab w:val="left" w:pos="0"/>
              </w:tabs>
              <w:suppressAutoHyphens/>
              <w:ind w:left="432" w:right="72"/>
              <w:contextualSpacing w:val="0"/>
              <w:rPr>
                <w:i/>
                <w:color w:val="000000"/>
              </w:rPr>
            </w:pPr>
          </w:p>
          <w:p w14:paraId="181F3FD4" w14:textId="77777777" w:rsidR="007133E2" w:rsidRPr="00867ED0" w:rsidRDefault="000C391A" w:rsidP="000C391A">
            <w:pPr>
              <w:pStyle w:val="ListParagraph"/>
              <w:tabs>
                <w:tab w:val="left" w:pos="0"/>
              </w:tabs>
              <w:suppressAutoHyphens/>
              <w:ind w:left="432" w:right="72"/>
              <w:contextualSpacing w:val="0"/>
              <w:rPr>
                <w:i/>
                <w:color w:val="000000"/>
              </w:rPr>
            </w:pPr>
            <w:r>
              <w:rPr>
                <w:i/>
                <w:color w:val="000000"/>
              </w:rPr>
              <w:t xml:space="preserve">List the </w:t>
            </w:r>
            <w:r w:rsidR="002754BA">
              <w:rPr>
                <w:i/>
                <w:color w:val="000000"/>
              </w:rPr>
              <w:t xml:space="preserve">technical </w:t>
            </w:r>
            <w:r>
              <w:rPr>
                <w:i/>
                <w:color w:val="000000"/>
              </w:rPr>
              <w:t xml:space="preserve">criteria and associated point values (weights) below. </w:t>
            </w:r>
            <w:r w:rsidR="007133E2" w:rsidRPr="00CD39D1">
              <w:rPr>
                <w:i/>
                <w:color w:val="000000"/>
              </w:rPr>
              <w:t xml:space="preserve">The criteria and weighting must reflect the priority of importance of the information asked for in the RFP.  </w:t>
            </w:r>
            <w:r w:rsidR="007133E2">
              <w:rPr>
                <w:i/>
                <w:color w:val="000000"/>
              </w:rPr>
              <w:t>You do not need to justify the importance and weighting of each criteria.</w:t>
            </w:r>
            <w:r w:rsidR="00D147C3">
              <w:rPr>
                <w:i/>
                <w:color w:val="000000"/>
              </w:rPr>
              <w:t xml:space="preserve"> </w:t>
            </w:r>
            <w:r w:rsidR="00D147C3" w:rsidRPr="00D147C3">
              <w:rPr>
                <w:i/>
                <w:color w:val="000000"/>
              </w:rPr>
              <w:t xml:space="preserve">The sum of all points assigned to the listed criteria must total 100 points.  </w:t>
            </w:r>
            <w:r w:rsidR="002754BA">
              <w:rPr>
                <w:i/>
                <w:color w:val="000000"/>
              </w:rPr>
              <w:t>Cost is not a technical criteria. Cost will be evaluated separately.</w:t>
            </w:r>
          </w:p>
        </w:tc>
      </w:tr>
      <w:tr w:rsidR="007133E2" w:rsidRPr="00867ED0" w14:paraId="138094F9" w14:textId="77777777" w:rsidTr="00C24511">
        <w:trPr>
          <w:trHeight w:val="588"/>
        </w:trPr>
        <w:tc>
          <w:tcPr>
            <w:tcW w:w="10170" w:type="dxa"/>
            <w:tcBorders>
              <w:top w:val="single" w:sz="4" w:space="0" w:color="auto"/>
            </w:tcBorders>
          </w:tcPr>
          <w:p w14:paraId="19956641" w14:textId="77777777" w:rsidR="007133E2" w:rsidRPr="00867ED0" w:rsidRDefault="007133E2" w:rsidP="00C24511">
            <w:pPr>
              <w:suppressAutoHyphens/>
              <w:spacing w:before="120" w:after="120"/>
              <w:ind w:left="360"/>
              <w:rPr>
                <w:b/>
                <w:color w:val="000000"/>
                <w:sz w:val="24"/>
                <w:szCs w:val="24"/>
              </w:rPr>
            </w:pPr>
            <w:r w:rsidRPr="00867ED0">
              <w:rPr>
                <w:rFonts w:ascii="Arial" w:hAnsi="Arial" w:cs="Arial"/>
                <w:noProof/>
                <w:sz w:val="24"/>
                <w:szCs w:val="24"/>
              </w:rPr>
              <w:fldChar w:fldCharType="begin">
                <w:ffData>
                  <w:name w:val="Text34"/>
                  <w:enabled/>
                  <w:calcOnExit w:val="0"/>
                  <w:textInput/>
                </w:ffData>
              </w:fldChar>
            </w:r>
            <w:r w:rsidRPr="00867ED0">
              <w:rPr>
                <w:rFonts w:ascii="Arial" w:hAnsi="Arial" w:cs="Arial"/>
                <w:noProof/>
                <w:sz w:val="24"/>
                <w:szCs w:val="24"/>
              </w:rPr>
              <w:instrText xml:space="preserve"> FORMTEXT </w:instrText>
            </w:r>
            <w:r w:rsidRPr="00867ED0">
              <w:rPr>
                <w:rFonts w:ascii="Arial" w:hAnsi="Arial" w:cs="Arial"/>
                <w:noProof/>
                <w:sz w:val="24"/>
                <w:szCs w:val="24"/>
              </w:rPr>
            </w:r>
            <w:r w:rsidRPr="00867ED0">
              <w:rPr>
                <w:rFonts w:ascii="Arial" w:hAnsi="Arial" w:cs="Arial"/>
                <w:noProof/>
                <w:sz w:val="24"/>
                <w:szCs w:val="24"/>
              </w:rPr>
              <w:fldChar w:fldCharType="separate"/>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fldChar w:fldCharType="end"/>
            </w:r>
          </w:p>
        </w:tc>
      </w:tr>
    </w:tbl>
    <w:p w14:paraId="46DFD844" w14:textId="77777777" w:rsidR="00D147C3" w:rsidRDefault="00D147C3">
      <w:pPr>
        <w:widowControl/>
        <w:autoSpaceDE/>
        <w:autoSpaceDN/>
        <w:adjustRightInd/>
        <w:jc w:val="center"/>
        <w:rPr>
          <w:rFonts w:ascii="Arial" w:hAnsi="Arial" w:cs="Arial"/>
          <w:b/>
          <w:color w:val="000000"/>
          <w:sz w:val="26"/>
          <w:szCs w:val="26"/>
        </w:rPr>
      </w:pPr>
    </w:p>
    <w:p w14:paraId="1478914E" w14:textId="77777777" w:rsidR="00EE0CB2" w:rsidRPr="00EE0CB2" w:rsidRDefault="006166CB" w:rsidP="00EE0CB2">
      <w:pPr>
        <w:suppressAutoHyphens/>
        <w:ind w:left="-360"/>
        <w:rPr>
          <w:rFonts w:ascii="Arial" w:hAnsi="Arial" w:cs="Arial"/>
          <w:color w:val="000000"/>
          <w:sz w:val="26"/>
          <w:szCs w:val="26"/>
        </w:rPr>
      </w:pPr>
      <w:r>
        <w:rPr>
          <w:rFonts w:ascii="Arial" w:hAnsi="Arial" w:cs="Arial"/>
          <w:b/>
          <w:color w:val="000000"/>
          <w:sz w:val="26"/>
          <w:szCs w:val="26"/>
        </w:rPr>
        <w:t>OPTIONAL</w:t>
      </w:r>
      <w:r w:rsidR="00EE0CB2" w:rsidRPr="008F577C">
        <w:rPr>
          <w:rFonts w:ascii="Arial" w:hAnsi="Arial" w:cs="Arial"/>
          <w:b/>
          <w:color w:val="000000"/>
          <w:sz w:val="26"/>
          <w:szCs w:val="26"/>
        </w:rPr>
        <w:t xml:space="preserve"> INFORMATION</w:t>
      </w:r>
      <w:r w:rsidR="00D147C3">
        <w:rPr>
          <w:rFonts w:ascii="Arial" w:hAnsi="Arial" w:cs="Arial"/>
          <w:color w:val="000000"/>
          <w:sz w:val="26"/>
          <w:szCs w:val="26"/>
        </w:rPr>
        <w:t xml:space="preserve"> </w:t>
      </w:r>
      <w:r w:rsidR="00EE0CB2" w:rsidRPr="00EE0CB2">
        <w:rPr>
          <w:rFonts w:ascii="Arial" w:hAnsi="Arial" w:cs="Arial"/>
          <w:color w:val="000000"/>
          <w:sz w:val="26"/>
          <w:szCs w:val="26"/>
        </w:rPr>
        <w:t xml:space="preserve"> </w:t>
      </w: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6166CB" w:rsidRPr="00F12E1C" w14:paraId="08CF186A" w14:textId="77777777" w:rsidTr="005F74F1">
        <w:trPr>
          <w:trHeight w:val="1394"/>
        </w:trPr>
        <w:tc>
          <w:tcPr>
            <w:tcW w:w="10170" w:type="dxa"/>
            <w:tcBorders>
              <w:bottom w:val="single" w:sz="4" w:space="0" w:color="auto"/>
            </w:tcBorders>
            <w:shd w:val="clear" w:color="auto" w:fill="F2F2F2" w:themeFill="background1" w:themeFillShade="F2"/>
          </w:tcPr>
          <w:p w14:paraId="706B26B0" w14:textId="77777777" w:rsidR="006166CB" w:rsidRPr="00E471B9" w:rsidRDefault="006166CB" w:rsidP="006166CB">
            <w:pPr>
              <w:pStyle w:val="ListParagraph"/>
              <w:numPr>
                <w:ilvl w:val="0"/>
                <w:numId w:val="1"/>
              </w:numPr>
              <w:tabs>
                <w:tab w:val="left" w:pos="0"/>
              </w:tabs>
              <w:suppressAutoHyphens/>
              <w:spacing w:before="120" w:after="80"/>
              <w:contextualSpacing w:val="0"/>
              <w:rPr>
                <w:b/>
                <w:color w:val="000000"/>
                <w:sz w:val="24"/>
                <w:szCs w:val="24"/>
              </w:rPr>
            </w:pPr>
            <w:r w:rsidRPr="00E471B9">
              <w:rPr>
                <w:b/>
                <w:color w:val="000000"/>
                <w:sz w:val="24"/>
                <w:szCs w:val="24"/>
              </w:rPr>
              <w:lastRenderedPageBreak/>
              <w:t>Do you intend to have interviews/oral presentations?</w:t>
            </w:r>
          </w:p>
          <w:p w14:paraId="59B82778" w14:textId="77777777" w:rsidR="006166CB" w:rsidRPr="00F12E1C" w:rsidRDefault="006166CB" w:rsidP="005D220F">
            <w:pPr>
              <w:suppressAutoHyphens/>
              <w:ind w:left="432"/>
              <w:rPr>
                <w:i/>
                <w:color w:val="000000"/>
                <w:sz w:val="24"/>
                <w:szCs w:val="24"/>
              </w:rPr>
            </w:pPr>
            <w:r w:rsidRPr="00E471B9">
              <w:rPr>
                <w:i/>
                <w:color w:val="000000"/>
              </w:rPr>
              <w:t xml:space="preserve">Interviews and oral presentations are optional.  You </w:t>
            </w:r>
            <w:r w:rsidR="005D220F">
              <w:rPr>
                <w:i/>
                <w:color w:val="000000"/>
              </w:rPr>
              <w:t>are not required</w:t>
            </w:r>
            <w:r w:rsidRPr="00E471B9">
              <w:rPr>
                <w:i/>
                <w:color w:val="000000"/>
              </w:rPr>
              <w:t xml:space="preserve"> to have oral presentations as part of the RFP process.  They are conducted to allow </w:t>
            </w:r>
            <w:r>
              <w:rPr>
                <w:i/>
                <w:color w:val="000000"/>
              </w:rPr>
              <w:t>technically acceptable</w:t>
            </w:r>
            <w:r w:rsidRPr="00E471B9">
              <w:rPr>
                <w:i/>
                <w:color w:val="000000"/>
              </w:rPr>
              <w:t xml:space="preserve"> offerors to bring to the attention of the evaluation committee any aspects of their offer that may contribute to the selection of their</w:t>
            </w:r>
            <w:r>
              <w:rPr>
                <w:i/>
                <w:color w:val="000000"/>
              </w:rPr>
              <w:t xml:space="preserve"> </w:t>
            </w:r>
            <w:r w:rsidRPr="00E471B9">
              <w:rPr>
                <w:i/>
                <w:color w:val="000000"/>
              </w:rPr>
              <w:t xml:space="preserve">response. </w:t>
            </w:r>
          </w:p>
        </w:tc>
      </w:tr>
      <w:tr w:rsidR="006166CB" w:rsidRPr="00E471B9" w14:paraId="697036A7" w14:textId="77777777" w:rsidTr="005F74F1">
        <w:trPr>
          <w:trHeight w:val="917"/>
        </w:trPr>
        <w:tc>
          <w:tcPr>
            <w:tcW w:w="10170" w:type="dxa"/>
            <w:tcBorders>
              <w:top w:val="single" w:sz="4" w:space="0" w:color="auto"/>
            </w:tcBorders>
          </w:tcPr>
          <w:p w14:paraId="0BE84A9E" w14:textId="77777777" w:rsidR="002754BA" w:rsidRDefault="00C07F3B" w:rsidP="005F74F1">
            <w:pPr>
              <w:tabs>
                <w:tab w:val="left" w:pos="0"/>
              </w:tabs>
              <w:suppressAutoHyphens/>
              <w:spacing w:before="120" w:after="120"/>
              <w:ind w:left="360"/>
              <w:rPr>
                <w:rFonts w:ascii="Arial" w:hAnsi="Arial" w:cs="Arial"/>
                <w:bCs/>
                <w:sz w:val="22"/>
              </w:rPr>
            </w:pPr>
            <w:sdt>
              <w:sdtPr>
                <w:rPr>
                  <w:rStyle w:val="YesNoquestionArial14"/>
                </w:rPr>
                <w:id w:val="728806777"/>
                <w14:checkbox>
                  <w14:checked w14:val="0"/>
                  <w14:checkedState w14:val="2612" w14:font="MS Gothic"/>
                  <w14:uncheckedState w14:val="2610" w14:font="MS Gothic"/>
                </w14:checkbox>
              </w:sdtPr>
              <w:sdtEndPr>
                <w:rPr>
                  <w:rStyle w:val="YesNoquestionArial14"/>
                </w:rPr>
              </w:sdtEndPr>
              <w:sdtContent>
                <w:r w:rsidR="002754BA">
                  <w:rPr>
                    <w:rStyle w:val="YesNoquestionArial14"/>
                    <w:rFonts w:ascii="MS Gothic" w:eastAsia="MS Gothic" w:hAnsi="MS Gothic" w:hint="eastAsia"/>
                  </w:rPr>
                  <w:t>☐</w:t>
                </w:r>
              </w:sdtContent>
            </w:sdt>
            <w:r w:rsidR="002754BA">
              <w:rPr>
                <w:rFonts w:ascii="Arial" w:hAnsi="Arial" w:cs="Arial"/>
                <w:b/>
                <w:bCs/>
                <w:sz w:val="22"/>
                <w:szCs w:val="22"/>
              </w:rPr>
              <w:t xml:space="preserve"> YES </w:t>
            </w:r>
            <w:r w:rsidR="002754BA">
              <w:rPr>
                <w:rFonts w:ascii="Arial" w:hAnsi="Arial" w:cs="Arial"/>
                <w:b/>
                <w:color w:val="000000"/>
                <w:sz w:val="22"/>
                <w:szCs w:val="22"/>
              </w:rPr>
              <w:t xml:space="preserve"> </w:t>
            </w:r>
            <w:sdt>
              <w:sdtPr>
                <w:rPr>
                  <w:rStyle w:val="YesNoquestionArial14"/>
                </w:rPr>
                <w:id w:val="1328319949"/>
                <w14:checkbox>
                  <w14:checked w14:val="0"/>
                  <w14:checkedState w14:val="2612" w14:font="MS Gothic"/>
                  <w14:uncheckedState w14:val="2610" w14:font="MS Gothic"/>
                </w14:checkbox>
              </w:sdtPr>
              <w:sdtEndPr>
                <w:rPr>
                  <w:rStyle w:val="YesNoquestionArial14"/>
                </w:rPr>
              </w:sdtEndPr>
              <w:sdtContent>
                <w:r w:rsidR="002754BA">
                  <w:rPr>
                    <w:rStyle w:val="YesNoquestionArial14"/>
                    <w:rFonts w:ascii="MS Gothic" w:eastAsia="MS Gothic" w:hAnsi="MS Gothic" w:hint="eastAsia"/>
                  </w:rPr>
                  <w:t>☐</w:t>
                </w:r>
              </w:sdtContent>
            </w:sdt>
            <w:r w:rsidR="002754BA">
              <w:rPr>
                <w:rFonts w:ascii="Arial" w:hAnsi="Arial" w:cs="Arial"/>
                <w:b/>
                <w:color w:val="000000"/>
                <w:sz w:val="22"/>
                <w:szCs w:val="22"/>
              </w:rPr>
              <w:t xml:space="preserve"> </w:t>
            </w:r>
            <w:r w:rsidR="002754BA">
              <w:rPr>
                <w:rFonts w:ascii="Arial" w:hAnsi="Arial" w:cs="Arial"/>
                <w:b/>
                <w:bCs/>
                <w:sz w:val="22"/>
                <w:szCs w:val="22"/>
              </w:rPr>
              <w:t>NO</w:t>
            </w:r>
            <w:r w:rsidR="002754BA" w:rsidRPr="00E471B9">
              <w:rPr>
                <w:rFonts w:ascii="Arial" w:hAnsi="Arial" w:cs="Arial"/>
                <w:bCs/>
                <w:sz w:val="22"/>
              </w:rPr>
              <w:t xml:space="preserve"> </w:t>
            </w:r>
          </w:p>
          <w:p w14:paraId="69833409" w14:textId="77777777" w:rsidR="006166CB" w:rsidRPr="00E471B9" w:rsidRDefault="006166CB" w:rsidP="005F74F1">
            <w:pPr>
              <w:tabs>
                <w:tab w:val="left" w:pos="0"/>
              </w:tabs>
              <w:suppressAutoHyphens/>
              <w:spacing w:before="120" w:after="120"/>
              <w:ind w:left="360"/>
              <w:rPr>
                <w:b/>
                <w:color w:val="000000"/>
                <w:sz w:val="24"/>
                <w:szCs w:val="24"/>
              </w:rPr>
            </w:pPr>
            <w:r w:rsidRPr="00E471B9">
              <w:rPr>
                <w:rFonts w:ascii="Arial" w:hAnsi="Arial" w:cs="Arial"/>
                <w:bCs/>
                <w:sz w:val="22"/>
              </w:rPr>
              <w:t>Other Information</w:t>
            </w:r>
            <w:r w:rsidRPr="00E471B9">
              <w:rPr>
                <w:rFonts w:ascii="Arial" w:hAnsi="Arial" w:cs="Arial"/>
                <w:bCs/>
                <w:sz w:val="24"/>
              </w:rPr>
              <w:t xml:space="preserve"> (optional)</w:t>
            </w:r>
            <w:r>
              <w:rPr>
                <w:rFonts w:ascii="Arial" w:hAnsi="Arial" w:cs="Arial"/>
                <w:bCs/>
                <w:sz w:val="24"/>
              </w:rPr>
              <w:t xml:space="preserve">:  </w:t>
            </w:r>
            <w:r w:rsidRPr="00867ED0">
              <w:rPr>
                <w:rFonts w:ascii="Arial" w:hAnsi="Arial" w:cs="Arial"/>
                <w:sz w:val="24"/>
                <w:szCs w:val="24"/>
              </w:rPr>
              <w:fldChar w:fldCharType="begin">
                <w:ffData>
                  <w:name w:val="Text34"/>
                  <w:enabled/>
                  <w:calcOnExit w:val="0"/>
                  <w:textInput/>
                </w:ffData>
              </w:fldChar>
            </w:r>
            <w:r w:rsidRPr="00867ED0">
              <w:rPr>
                <w:rFonts w:ascii="Arial" w:hAnsi="Arial" w:cs="Arial"/>
                <w:sz w:val="24"/>
                <w:szCs w:val="24"/>
              </w:rPr>
              <w:instrText xml:space="preserve"> FORMTEXT </w:instrText>
            </w:r>
            <w:r w:rsidRPr="00867ED0">
              <w:rPr>
                <w:rFonts w:ascii="Arial" w:hAnsi="Arial" w:cs="Arial"/>
                <w:sz w:val="24"/>
                <w:szCs w:val="24"/>
              </w:rPr>
            </w:r>
            <w:r w:rsidRPr="00867ED0">
              <w:rPr>
                <w:rFonts w:ascii="Arial" w:hAnsi="Arial" w:cs="Arial"/>
                <w:sz w:val="24"/>
                <w:szCs w:val="24"/>
              </w:rPr>
              <w:fldChar w:fldCharType="separate"/>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sz w:val="24"/>
                <w:szCs w:val="24"/>
              </w:rPr>
              <w:fldChar w:fldCharType="end"/>
            </w:r>
          </w:p>
        </w:tc>
      </w:tr>
    </w:tbl>
    <w:p w14:paraId="10ED8867" w14:textId="77777777" w:rsidR="006166CB" w:rsidRDefault="006166CB" w:rsidP="006166CB">
      <w:pPr>
        <w:rPr>
          <w:rFonts w:ascii="Arial" w:hAnsi="Arial" w:cs="Arial"/>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6166CB" w:rsidRPr="00F12E1C" w14:paraId="2C4DF18A" w14:textId="77777777" w:rsidTr="005F74F1">
        <w:trPr>
          <w:trHeight w:val="1359"/>
        </w:trPr>
        <w:tc>
          <w:tcPr>
            <w:tcW w:w="10170" w:type="dxa"/>
            <w:tcBorders>
              <w:bottom w:val="single" w:sz="4" w:space="0" w:color="auto"/>
            </w:tcBorders>
            <w:shd w:val="clear" w:color="auto" w:fill="F2F2F2" w:themeFill="background1" w:themeFillShade="F2"/>
          </w:tcPr>
          <w:p w14:paraId="039681D5" w14:textId="77777777" w:rsidR="006166CB" w:rsidRPr="00E471B9" w:rsidRDefault="006166CB" w:rsidP="006166CB">
            <w:pPr>
              <w:pStyle w:val="ListParagraph"/>
              <w:numPr>
                <w:ilvl w:val="0"/>
                <w:numId w:val="1"/>
              </w:numPr>
              <w:tabs>
                <w:tab w:val="left" w:pos="0"/>
              </w:tabs>
              <w:suppressAutoHyphens/>
              <w:spacing w:before="120" w:after="80"/>
              <w:contextualSpacing w:val="0"/>
              <w:rPr>
                <w:b/>
                <w:color w:val="000000"/>
                <w:sz w:val="24"/>
                <w:szCs w:val="24"/>
              </w:rPr>
            </w:pPr>
            <w:r w:rsidRPr="00E471B9">
              <w:rPr>
                <w:b/>
                <w:color w:val="000000"/>
                <w:sz w:val="24"/>
                <w:szCs w:val="24"/>
              </w:rPr>
              <w:t xml:space="preserve">Do you </w:t>
            </w:r>
            <w:r w:rsidR="005D220F" w:rsidRPr="00E471B9">
              <w:rPr>
                <w:b/>
                <w:color w:val="000000"/>
                <w:sz w:val="24"/>
                <w:szCs w:val="24"/>
              </w:rPr>
              <w:t>inten</w:t>
            </w:r>
            <w:r w:rsidR="005D220F">
              <w:rPr>
                <w:b/>
                <w:color w:val="000000"/>
                <w:sz w:val="24"/>
                <w:szCs w:val="24"/>
              </w:rPr>
              <w:t>d</w:t>
            </w:r>
            <w:r w:rsidR="005D220F" w:rsidRPr="00E471B9">
              <w:rPr>
                <w:b/>
                <w:color w:val="000000"/>
                <w:sz w:val="24"/>
                <w:szCs w:val="24"/>
              </w:rPr>
              <w:t xml:space="preserve"> </w:t>
            </w:r>
            <w:r w:rsidRPr="00E471B9">
              <w:rPr>
                <w:b/>
                <w:color w:val="000000"/>
                <w:sz w:val="24"/>
                <w:szCs w:val="24"/>
              </w:rPr>
              <w:t>to hold a site visit or pre-proposal conference</w:t>
            </w:r>
            <w:r w:rsidR="005D220F">
              <w:rPr>
                <w:b/>
                <w:color w:val="000000"/>
                <w:sz w:val="24"/>
                <w:szCs w:val="24"/>
              </w:rPr>
              <w:t>?</w:t>
            </w:r>
          </w:p>
          <w:p w14:paraId="3FFF7483" w14:textId="77777777" w:rsidR="006166CB" w:rsidRDefault="006166CB" w:rsidP="005F74F1">
            <w:pPr>
              <w:pStyle w:val="BodyunderNumbering"/>
            </w:pPr>
            <w:r>
              <w:t xml:space="preserve">The electronic bidding tool allows for real time Q &amp; A and satisfies most requirements for pre-bid conferences. If a mandatory site visit or pre-bid conference is required, specify here. Pre-bid conferences and site visits must require mandatory attendance by all bidders. The failure to attend a mandatory pre-bid conference shall result in the disqualification of any bidder that does not attend. </w:t>
            </w:r>
          </w:p>
          <w:p w14:paraId="46259EE8" w14:textId="77777777" w:rsidR="006166CB" w:rsidRPr="00F12E1C" w:rsidRDefault="006166CB" w:rsidP="005F74F1">
            <w:pPr>
              <w:tabs>
                <w:tab w:val="left" w:pos="0"/>
              </w:tabs>
              <w:suppressAutoHyphens/>
              <w:ind w:left="432"/>
              <w:rPr>
                <w:i/>
                <w:color w:val="000000"/>
              </w:rPr>
            </w:pPr>
          </w:p>
        </w:tc>
      </w:tr>
      <w:tr w:rsidR="006166CB" w:rsidRPr="00E471B9" w14:paraId="38362F07" w14:textId="77777777" w:rsidTr="005F74F1">
        <w:trPr>
          <w:trHeight w:val="1313"/>
        </w:trPr>
        <w:tc>
          <w:tcPr>
            <w:tcW w:w="10170" w:type="dxa"/>
            <w:tcBorders>
              <w:top w:val="single" w:sz="4" w:space="0" w:color="auto"/>
            </w:tcBorders>
          </w:tcPr>
          <w:p w14:paraId="45380B02" w14:textId="77777777" w:rsidR="006166CB" w:rsidRDefault="006166CB" w:rsidP="005F74F1">
            <w:pPr>
              <w:suppressAutoHyphens/>
              <w:spacing w:before="120"/>
              <w:ind w:left="360"/>
              <w:rPr>
                <w:rFonts w:ascii="Arial" w:hAnsi="Arial" w:cs="Arial"/>
                <w:b/>
                <w:bCs/>
                <w:sz w:val="22"/>
                <w:szCs w:val="22"/>
              </w:rPr>
            </w:pPr>
            <w:r>
              <w:rPr>
                <w:rFonts w:ascii="Arial" w:hAnsi="Arial" w:cs="Arial"/>
                <w:b/>
                <w:bCs/>
                <w:sz w:val="22"/>
                <w:szCs w:val="22"/>
              </w:rPr>
              <w:t xml:space="preserve">Site Visit                     </w:t>
            </w:r>
            <w:sdt>
              <w:sdtPr>
                <w:rPr>
                  <w:rStyle w:val="YesNoquestionArial14"/>
                </w:rPr>
                <w:id w:val="-1214120264"/>
                <w14:checkbox>
                  <w14:checked w14:val="0"/>
                  <w14:checkedState w14:val="2612" w14:font="MS Gothic"/>
                  <w14:uncheckedState w14:val="2610" w14:font="MS Gothic"/>
                </w14:checkbox>
              </w:sdtPr>
              <w:sdtEndPr>
                <w:rPr>
                  <w:rStyle w:val="YesNoquestionArial14"/>
                </w:rPr>
              </w:sdtEndPr>
              <w:sdtContent>
                <w:r w:rsidR="002754BA">
                  <w:rPr>
                    <w:rStyle w:val="YesNoquestionArial14"/>
                    <w:rFonts w:ascii="MS Gothic" w:eastAsia="MS Gothic" w:hAnsi="MS Gothic" w:hint="eastAsia"/>
                  </w:rPr>
                  <w:t>☐</w:t>
                </w:r>
              </w:sdtContent>
            </w:sdt>
            <w:r>
              <w:rPr>
                <w:rFonts w:ascii="Arial" w:hAnsi="Arial" w:cs="Arial"/>
                <w:b/>
                <w:bCs/>
                <w:sz w:val="22"/>
                <w:szCs w:val="22"/>
              </w:rPr>
              <w:t xml:space="preserve"> YES </w:t>
            </w:r>
            <w:r>
              <w:rPr>
                <w:rFonts w:ascii="Arial" w:hAnsi="Arial" w:cs="Arial"/>
                <w:b/>
                <w:color w:val="000000"/>
                <w:sz w:val="22"/>
                <w:szCs w:val="22"/>
              </w:rPr>
              <w:t xml:space="preserve"> </w:t>
            </w:r>
            <w:sdt>
              <w:sdtPr>
                <w:rPr>
                  <w:rStyle w:val="YesNoquestionArial14"/>
                </w:rPr>
                <w:id w:val="1177849416"/>
                <w14:checkbox>
                  <w14:checked w14:val="0"/>
                  <w14:checkedState w14:val="2612" w14:font="MS Gothic"/>
                  <w14:uncheckedState w14:val="2610" w14:font="MS Gothic"/>
                </w14:checkbox>
              </w:sdtPr>
              <w:sdtEndPr>
                <w:rPr>
                  <w:rStyle w:val="YesNoquestionArial14"/>
                </w:rPr>
              </w:sdtEndPr>
              <w:sdtContent>
                <w:r>
                  <w:rPr>
                    <w:rStyle w:val="YesNoquestionArial14"/>
                    <w:rFonts w:ascii="MS Gothic" w:eastAsia="MS Gothic" w:hAnsi="MS Gothic" w:hint="eastAsia"/>
                  </w:rPr>
                  <w:t>☐</w:t>
                </w:r>
              </w:sdtContent>
            </w:sdt>
            <w:r>
              <w:rPr>
                <w:rFonts w:ascii="Arial" w:hAnsi="Arial" w:cs="Arial"/>
                <w:b/>
                <w:color w:val="000000"/>
                <w:sz w:val="22"/>
                <w:szCs w:val="22"/>
              </w:rPr>
              <w:t xml:space="preserve"> </w:t>
            </w:r>
            <w:r>
              <w:rPr>
                <w:rFonts w:ascii="Arial" w:hAnsi="Arial" w:cs="Arial"/>
                <w:b/>
                <w:bCs/>
                <w:sz w:val="22"/>
                <w:szCs w:val="22"/>
              </w:rPr>
              <w:t>NO</w:t>
            </w:r>
          </w:p>
          <w:p w14:paraId="120B1755" w14:textId="77777777" w:rsidR="006166CB" w:rsidRDefault="00D147C3" w:rsidP="005F74F1">
            <w:pPr>
              <w:suppressAutoHyphens/>
              <w:spacing w:before="120"/>
              <w:ind w:left="360"/>
              <w:rPr>
                <w:rFonts w:ascii="Arial" w:hAnsi="Arial" w:cs="Arial"/>
                <w:b/>
                <w:bCs/>
                <w:sz w:val="22"/>
                <w:szCs w:val="22"/>
              </w:rPr>
            </w:pPr>
            <w:r>
              <w:rPr>
                <w:rFonts w:ascii="Arial" w:hAnsi="Arial" w:cs="Arial"/>
                <w:b/>
                <w:bCs/>
                <w:sz w:val="22"/>
                <w:szCs w:val="22"/>
              </w:rPr>
              <w:t>M</w:t>
            </w:r>
            <w:r w:rsidR="006166CB">
              <w:rPr>
                <w:rFonts w:ascii="Arial" w:hAnsi="Arial" w:cs="Arial"/>
                <w:b/>
                <w:bCs/>
                <w:sz w:val="22"/>
                <w:szCs w:val="22"/>
              </w:rPr>
              <w:t>andatory site visits must be attended in person.</w:t>
            </w:r>
          </w:p>
          <w:p w14:paraId="4E8AD5EB" w14:textId="77777777" w:rsidR="006166CB" w:rsidRDefault="006166CB" w:rsidP="005F74F1">
            <w:pPr>
              <w:suppressAutoHyphens/>
              <w:spacing w:before="120"/>
              <w:ind w:left="360"/>
              <w:rPr>
                <w:rFonts w:ascii="Arial" w:hAnsi="Arial" w:cs="Arial"/>
                <w:b/>
                <w:color w:val="000000"/>
                <w:sz w:val="22"/>
                <w:szCs w:val="22"/>
              </w:rPr>
            </w:pPr>
            <w:r>
              <w:rPr>
                <w:rFonts w:ascii="Arial" w:hAnsi="Arial" w:cs="Arial"/>
                <w:color w:val="000000"/>
                <w:sz w:val="22"/>
                <w:szCs w:val="22"/>
              </w:rPr>
              <w:t xml:space="preserve">If yes, please provide </w:t>
            </w:r>
            <w:r w:rsidR="00D147C3">
              <w:rPr>
                <w:rFonts w:ascii="Arial" w:hAnsi="Arial" w:cs="Arial"/>
                <w:color w:val="000000"/>
                <w:sz w:val="22"/>
                <w:szCs w:val="22"/>
              </w:rPr>
              <w:t>a list of dates and times when you will be available. Indicate the length of time you expect for the site visit.</w:t>
            </w:r>
            <w:r>
              <w:rPr>
                <w:rFonts w:ascii="Arial" w:hAnsi="Arial" w:cs="Arial"/>
                <w:b/>
                <w:color w:val="000000"/>
                <w:sz w:val="22"/>
                <w:szCs w:val="22"/>
              </w:rPr>
              <w:t xml:space="preserve"> </w:t>
            </w:r>
          </w:p>
          <w:p w14:paraId="3F3D817F" w14:textId="77777777" w:rsidR="00D147C3" w:rsidRDefault="00D147C3" w:rsidP="005F74F1">
            <w:pPr>
              <w:suppressAutoHyphens/>
              <w:spacing w:before="120"/>
              <w:ind w:left="360"/>
              <w:rPr>
                <w:rFonts w:ascii="Arial" w:hAnsi="Arial" w:cs="Arial"/>
                <w:b/>
                <w:bCs/>
                <w:sz w:val="22"/>
                <w:szCs w:val="22"/>
              </w:rPr>
            </w:pPr>
            <w:r w:rsidRPr="00867ED0">
              <w:rPr>
                <w:rFonts w:ascii="Arial" w:hAnsi="Arial" w:cs="Arial"/>
                <w:sz w:val="24"/>
                <w:szCs w:val="24"/>
              </w:rPr>
              <w:fldChar w:fldCharType="begin">
                <w:ffData>
                  <w:name w:val="Text34"/>
                  <w:enabled/>
                  <w:calcOnExit w:val="0"/>
                  <w:textInput/>
                </w:ffData>
              </w:fldChar>
            </w:r>
            <w:r w:rsidRPr="00867ED0">
              <w:rPr>
                <w:rFonts w:ascii="Arial" w:hAnsi="Arial" w:cs="Arial"/>
                <w:sz w:val="24"/>
                <w:szCs w:val="24"/>
              </w:rPr>
              <w:instrText xml:space="preserve"> FORMTEXT </w:instrText>
            </w:r>
            <w:r w:rsidRPr="00867ED0">
              <w:rPr>
                <w:rFonts w:ascii="Arial" w:hAnsi="Arial" w:cs="Arial"/>
                <w:sz w:val="24"/>
                <w:szCs w:val="24"/>
              </w:rPr>
            </w:r>
            <w:r w:rsidRPr="00867ED0">
              <w:rPr>
                <w:rFonts w:ascii="Arial" w:hAnsi="Arial" w:cs="Arial"/>
                <w:sz w:val="24"/>
                <w:szCs w:val="24"/>
              </w:rPr>
              <w:fldChar w:fldCharType="separate"/>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sz w:val="24"/>
                <w:szCs w:val="24"/>
              </w:rPr>
              <w:fldChar w:fldCharType="end"/>
            </w:r>
          </w:p>
          <w:p w14:paraId="359DB8E8" w14:textId="77777777" w:rsidR="006166CB" w:rsidRDefault="006166CB" w:rsidP="005F74F1">
            <w:pPr>
              <w:suppressAutoHyphens/>
              <w:spacing w:before="120"/>
              <w:ind w:left="360"/>
              <w:rPr>
                <w:rFonts w:ascii="Arial" w:hAnsi="Arial" w:cs="Arial"/>
                <w:b/>
                <w:color w:val="000000"/>
                <w:sz w:val="22"/>
                <w:szCs w:val="22"/>
              </w:rPr>
            </w:pPr>
            <w:r>
              <w:rPr>
                <w:rFonts w:ascii="Arial" w:hAnsi="Arial" w:cs="Arial"/>
                <w:b/>
                <w:color w:val="000000"/>
                <w:sz w:val="22"/>
                <w:szCs w:val="22"/>
              </w:rPr>
              <w:t xml:space="preserve">Pre-bid Conference   </w:t>
            </w:r>
            <w:sdt>
              <w:sdtPr>
                <w:rPr>
                  <w:rStyle w:val="YesNoquestionArial14"/>
                </w:rPr>
                <w:id w:val="-1707021675"/>
                <w14:checkbox>
                  <w14:checked w14:val="0"/>
                  <w14:checkedState w14:val="2612" w14:font="MS Gothic"/>
                  <w14:uncheckedState w14:val="2610" w14:font="MS Gothic"/>
                </w14:checkbox>
              </w:sdtPr>
              <w:sdtEndPr>
                <w:rPr>
                  <w:rStyle w:val="YesNoquestionArial14"/>
                </w:rPr>
              </w:sdtEndPr>
              <w:sdtContent>
                <w:r>
                  <w:rPr>
                    <w:rStyle w:val="YesNoquestionArial14"/>
                    <w:rFonts w:ascii="MS Gothic" w:eastAsia="MS Gothic" w:hAnsi="MS Gothic" w:hint="eastAsia"/>
                  </w:rPr>
                  <w:t>☐</w:t>
                </w:r>
              </w:sdtContent>
            </w:sdt>
            <w:r>
              <w:rPr>
                <w:rFonts w:ascii="Arial" w:hAnsi="Arial" w:cs="Arial"/>
                <w:b/>
                <w:color w:val="000000"/>
                <w:sz w:val="22"/>
                <w:szCs w:val="22"/>
              </w:rPr>
              <w:t xml:space="preserve"> </w:t>
            </w:r>
            <w:r>
              <w:rPr>
                <w:rFonts w:ascii="Arial" w:hAnsi="Arial" w:cs="Arial"/>
                <w:b/>
                <w:bCs/>
                <w:sz w:val="22"/>
                <w:szCs w:val="22"/>
              </w:rPr>
              <w:t xml:space="preserve">YES </w:t>
            </w:r>
            <w:sdt>
              <w:sdtPr>
                <w:rPr>
                  <w:rStyle w:val="YesNoquestionArial14"/>
                </w:rPr>
                <w:id w:val="-710808902"/>
                <w14:checkbox>
                  <w14:checked w14:val="0"/>
                  <w14:checkedState w14:val="2612" w14:font="MS Gothic"/>
                  <w14:uncheckedState w14:val="2610" w14:font="MS Gothic"/>
                </w14:checkbox>
              </w:sdtPr>
              <w:sdtEndPr>
                <w:rPr>
                  <w:rStyle w:val="YesNoquestionArial14"/>
                </w:rPr>
              </w:sdtEndPr>
              <w:sdtContent>
                <w:r>
                  <w:rPr>
                    <w:rStyle w:val="YesNoquestionArial14"/>
                    <w:rFonts w:ascii="MS Gothic" w:eastAsia="MS Gothic" w:hAnsi="MS Gothic" w:hint="eastAsia"/>
                  </w:rPr>
                  <w:t>☐</w:t>
                </w:r>
              </w:sdtContent>
            </w:sdt>
            <w:r>
              <w:rPr>
                <w:rFonts w:ascii="Arial" w:hAnsi="Arial" w:cs="Arial"/>
                <w:b/>
                <w:color w:val="000000"/>
                <w:sz w:val="22"/>
                <w:szCs w:val="22"/>
              </w:rPr>
              <w:t xml:space="preserve"> </w:t>
            </w:r>
            <w:r>
              <w:rPr>
                <w:rFonts w:ascii="Arial" w:hAnsi="Arial" w:cs="Arial"/>
                <w:b/>
                <w:bCs/>
                <w:sz w:val="22"/>
                <w:szCs w:val="22"/>
              </w:rPr>
              <w:t>NO</w:t>
            </w:r>
          </w:p>
          <w:p w14:paraId="7ECB78F7" w14:textId="77777777" w:rsidR="00D147C3" w:rsidRDefault="00D147C3" w:rsidP="00D147C3">
            <w:pPr>
              <w:suppressAutoHyphens/>
              <w:spacing w:before="120"/>
              <w:ind w:left="360"/>
              <w:rPr>
                <w:rFonts w:ascii="Arial" w:hAnsi="Arial" w:cs="Arial"/>
                <w:b/>
                <w:bCs/>
                <w:sz w:val="22"/>
                <w:szCs w:val="22"/>
              </w:rPr>
            </w:pPr>
            <w:r>
              <w:rPr>
                <w:rFonts w:ascii="Arial" w:hAnsi="Arial" w:cs="Arial"/>
                <w:b/>
                <w:bCs/>
                <w:sz w:val="22"/>
                <w:szCs w:val="22"/>
              </w:rPr>
              <w:t>Pre-bid conferences must be attended in person.</w:t>
            </w:r>
          </w:p>
          <w:p w14:paraId="5EEC9005" w14:textId="77777777" w:rsidR="00D147C3" w:rsidRDefault="00D147C3" w:rsidP="00D147C3">
            <w:pPr>
              <w:suppressAutoHyphens/>
              <w:spacing w:before="120"/>
              <w:ind w:left="360"/>
              <w:rPr>
                <w:rFonts w:ascii="Arial" w:hAnsi="Arial" w:cs="Arial"/>
                <w:b/>
                <w:color w:val="000000"/>
                <w:sz w:val="22"/>
                <w:szCs w:val="22"/>
              </w:rPr>
            </w:pPr>
            <w:r>
              <w:rPr>
                <w:rFonts w:ascii="Arial" w:hAnsi="Arial" w:cs="Arial"/>
                <w:color w:val="000000"/>
                <w:sz w:val="22"/>
                <w:szCs w:val="22"/>
              </w:rPr>
              <w:t>If yes, please provide a list of dates and times when you will be available. Indicate the length of time you expect for the conference.</w:t>
            </w:r>
            <w:r>
              <w:rPr>
                <w:rFonts w:ascii="Arial" w:hAnsi="Arial" w:cs="Arial"/>
                <w:b/>
                <w:color w:val="000000"/>
                <w:sz w:val="22"/>
                <w:szCs w:val="22"/>
              </w:rPr>
              <w:t xml:space="preserve"> </w:t>
            </w:r>
          </w:p>
          <w:p w14:paraId="345DE60F" w14:textId="77777777" w:rsidR="00D147C3" w:rsidRDefault="00D147C3" w:rsidP="00D147C3">
            <w:pPr>
              <w:suppressAutoHyphens/>
              <w:spacing w:before="120"/>
              <w:ind w:left="360"/>
              <w:rPr>
                <w:rFonts w:ascii="Arial" w:hAnsi="Arial" w:cs="Arial"/>
                <w:b/>
                <w:bCs/>
                <w:sz w:val="22"/>
                <w:szCs w:val="22"/>
              </w:rPr>
            </w:pPr>
            <w:r w:rsidRPr="00867ED0">
              <w:rPr>
                <w:rFonts w:ascii="Arial" w:hAnsi="Arial" w:cs="Arial"/>
                <w:sz w:val="24"/>
                <w:szCs w:val="24"/>
              </w:rPr>
              <w:fldChar w:fldCharType="begin">
                <w:ffData>
                  <w:name w:val="Text34"/>
                  <w:enabled/>
                  <w:calcOnExit w:val="0"/>
                  <w:textInput/>
                </w:ffData>
              </w:fldChar>
            </w:r>
            <w:r w:rsidRPr="00867ED0">
              <w:rPr>
                <w:rFonts w:ascii="Arial" w:hAnsi="Arial" w:cs="Arial"/>
                <w:sz w:val="24"/>
                <w:szCs w:val="24"/>
              </w:rPr>
              <w:instrText xml:space="preserve"> FORMTEXT </w:instrText>
            </w:r>
            <w:r w:rsidRPr="00867ED0">
              <w:rPr>
                <w:rFonts w:ascii="Arial" w:hAnsi="Arial" w:cs="Arial"/>
                <w:sz w:val="24"/>
                <w:szCs w:val="24"/>
              </w:rPr>
            </w:r>
            <w:r w:rsidRPr="00867ED0">
              <w:rPr>
                <w:rFonts w:ascii="Arial" w:hAnsi="Arial" w:cs="Arial"/>
                <w:sz w:val="24"/>
                <w:szCs w:val="24"/>
              </w:rPr>
              <w:fldChar w:fldCharType="separate"/>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noProof/>
                <w:sz w:val="24"/>
                <w:szCs w:val="24"/>
              </w:rPr>
              <w:t> </w:t>
            </w:r>
            <w:r w:rsidRPr="00867ED0">
              <w:rPr>
                <w:rFonts w:ascii="Arial" w:hAnsi="Arial" w:cs="Arial"/>
                <w:sz w:val="24"/>
                <w:szCs w:val="24"/>
              </w:rPr>
              <w:fldChar w:fldCharType="end"/>
            </w:r>
          </w:p>
          <w:p w14:paraId="114FA9EA" w14:textId="77777777" w:rsidR="006166CB" w:rsidRPr="00E471B9" w:rsidRDefault="006166CB" w:rsidP="005F74F1">
            <w:pPr>
              <w:pStyle w:val="ListParagraph"/>
              <w:suppressAutoHyphens/>
              <w:spacing w:before="120" w:after="120"/>
              <w:ind w:left="360"/>
              <w:rPr>
                <w:b/>
                <w:color w:val="000000"/>
                <w:sz w:val="24"/>
                <w:szCs w:val="24"/>
              </w:rPr>
            </w:pPr>
          </w:p>
        </w:tc>
      </w:tr>
    </w:tbl>
    <w:p w14:paraId="11B70227" w14:textId="77777777" w:rsidR="006166CB" w:rsidRDefault="006166CB" w:rsidP="006166CB"/>
    <w:p w14:paraId="34DA4725" w14:textId="77777777" w:rsidR="006166CB" w:rsidRDefault="006166CB" w:rsidP="00EE0CB2">
      <w:pPr>
        <w:tabs>
          <w:tab w:val="left" w:pos="0"/>
        </w:tabs>
        <w:suppressAutoHyphens/>
        <w:rPr>
          <w:rFonts w:ascii="Arial" w:hAnsi="Arial" w:cs="Arial"/>
          <w:color w:val="000000"/>
        </w:rPr>
      </w:pPr>
    </w:p>
    <w:tbl>
      <w:tblPr>
        <w:tblStyle w:val="TableGrid1"/>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6166CB" w:rsidRPr="00DC4C76" w14:paraId="473B523D" w14:textId="77777777" w:rsidTr="005F74F1">
        <w:trPr>
          <w:trHeight w:val="277"/>
        </w:trPr>
        <w:tc>
          <w:tcPr>
            <w:tcW w:w="1017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34E81A07" w14:textId="77777777" w:rsidR="006166CB" w:rsidRPr="00DC4C76" w:rsidRDefault="006166CB" w:rsidP="005F74F1">
            <w:pPr>
              <w:pStyle w:val="ListParagraph"/>
              <w:numPr>
                <w:ilvl w:val="0"/>
                <w:numId w:val="1"/>
              </w:numPr>
              <w:tabs>
                <w:tab w:val="left" w:pos="0"/>
              </w:tabs>
              <w:suppressAutoHyphens/>
              <w:spacing w:before="80" w:after="80"/>
              <w:rPr>
                <w:rFonts w:cs="Arial"/>
                <w:b/>
                <w:i/>
                <w:color w:val="000000"/>
                <w:sz w:val="22"/>
                <w:szCs w:val="22"/>
              </w:rPr>
            </w:pPr>
            <w:r w:rsidRPr="00DC4C76">
              <w:rPr>
                <w:rFonts w:cs="Arial"/>
                <w:b/>
                <w:color w:val="000000"/>
                <w:sz w:val="22"/>
                <w:szCs w:val="22"/>
              </w:rPr>
              <w:t>Will any other provision, statement, information, or other attachment need to be added to the RFP Solicitation?</w:t>
            </w:r>
          </w:p>
        </w:tc>
      </w:tr>
      <w:tr w:rsidR="006166CB" w:rsidRPr="0095137E" w14:paraId="7611E872" w14:textId="77777777" w:rsidTr="005F74F1">
        <w:trPr>
          <w:trHeight w:val="426"/>
        </w:trPr>
        <w:tc>
          <w:tcPr>
            <w:tcW w:w="10170" w:type="dxa"/>
            <w:tcBorders>
              <w:top w:val="single" w:sz="4" w:space="0" w:color="auto"/>
              <w:left w:val="single" w:sz="12" w:space="0" w:color="auto"/>
              <w:bottom w:val="single" w:sz="12" w:space="0" w:color="auto"/>
              <w:right w:val="single" w:sz="12" w:space="0" w:color="auto"/>
            </w:tcBorders>
          </w:tcPr>
          <w:p w14:paraId="49CEC3E1" w14:textId="77777777" w:rsidR="006166CB" w:rsidRPr="0095137E" w:rsidRDefault="00C07F3B" w:rsidP="005F74F1">
            <w:pPr>
              <w:suppressAutoHyphens/>
              <w:spacing w:before="120"/>
              <w:ind w:left="432"/>
              <w:rPr>
                <w:rFonts w:ascii="Arial" w:hAnsi="Arial" w:cs="Arial"/>
                <w:b/>
                <w:color w:val="000000"/>
                <w:sz w:val="22"/>
                <w:szCs w:val="22"/>
              </w:rPr>
            </w:pPr>
            <w:sdt>
              <w:sdtPr>
                <w:rPr>
                  <w:rFonts w:ascii="Arial" w:hAnsi="Arial"/>
                  <w:sz w:val="28"/>
                </w:rPr>
                <w:id w:val="-1304770987"/>
                <w14:checkbox>
                  <w14:checked w14:val="0"/>
                  <w14:checkedState w14:val="2612" w14:font="MS Gothic"/>
                  <w14:uncheckedState w14:val="2610" w14:font="MS Gothic"/>
                </w14:checkbox>
              </w:sdtPr>
              <w:sdtEndPr/>
              <w:sdtContent>
                <w:r w:rsidR="006166CB" w:rsidRPr="0095137E">
                  <w:rPr>
                    <w:rFonts w:ascii="Arial" w:eastAsia="MS Gothic" w:hAnsi="Arial" w:hint="eastAsia"/>
                    <w:sz w:val="28"/>
                  </w:rPr>
                  <w:t>☐</w:t>
                </w:r>
              </w:sdtContent>
            </w:sdt>
            <w:r w:rsidR="006166CB" w:rsidRPr="0095137E">
              <w:rPr>
                <w:rFonts w:ascii="Arial" w:hAnsi="Arial" w:cs="Arial"/>
                <w:b/>
                <w:bCs/>
                <w:sz w:val="22"/>
                <w:szCs w:val="22"/>
              </w:rPr>
              <w:t xml:space="preserve"> YES </w:t>
            </w:r>
            <w:r w:rsidR="006166CB" w:rsidRPr="0095137E">
              <w:rPr>
                <w:rFonts w:ascii="Arial" w:hAnsi="Arial" w:cs="Arial"/>
                <w:b/>
                <w:color w:val="000000"/>
                <w:sz w:val="22"/>
                <w:szCs w:val="22"/>
              </w:rPr>
              <w:t xml:space="preserve"> </w:t>
            </w:r>
            <w:sdt>
              <w:sdtPr>
                <w:rPr>
                  <w:rFonts w:ascii="Arial" w:hAnsi="Arial"/>
                  <w:sz w:val="28"/>
                </w:rPr>
                <w:id w:val="337667712"/>
                <w14:checkbox>
                  <w14:checked w14:val="0"/>
                  <w14:checkedState w14:val="2612" w14:font="MS Gothic"/>
                  <w14:uncheckedState w14:val="2610" w14:font="MS Gothic"/>
                </w14:checkbox>
              </w:sdtPr>
              <w:sdtEndPr/>
              <w:sdtContent>
                <w:r w:rsidR="00A4418E">
                  <w:rPr>
                    <w:rFonts w:ascii="MS Gothic" w:eastAsia="MS Gothic" w:hAnsi="MS Gothic" w:hint="eastAsia"/>
                    <w:sz w:val="28"/>
                  </w:rPr>
                  <w:t>☐</w:t>
                </w:r>
              </w:sdtContent>
            </w:sdt>
            <w:r w:rsidR="006166CB" w:rsidRPr="0095137E">
              <w:rPr>
                <w:rFonts w:ascii="Arial" w:hAnsi="Arial" w:cs="Arial"/>
                <w:b/>
                <w:color w:val="000000"/>
                <w:sz w:val="22"/>
                <w:szCs w:val="22"/>
              </w:rPr>
              <w:t xml:space="preserve"> </w:t>
            </w:r>
            <w:r w:rsidR="006166CB" w:rsidRPr="0095137E">
              <w:rPr>
                <w:rFonts w:ascii="Arial" w:hAnsi="Arial" w:cs="Arial"/>
                <w:b/>
                <w:bCs/>
                <w:sz w:val="22"/>
                <w:szCs w:val="22"/>
              </w:rPr>
              <w:t xml:space="preserve">NO </w:t>
            </w:r>
            <w:r w:rsidR="006166CB" w:rsidRPr="0095137E">
              <w:rPr>
                <w:rFonts w:ascii="Arial" w:hAnsi="Arial" w:cs="Arial"/>
                <w:b/>
                <w:color w:val="000000"/>
                <w:sz w:val="22"/>
                <w:szCs w:val="22"/>
              </w:rPr>
              <w:t xml:space="preserve"> </w:t>
            </w:r>
          </w:p>
          <w:p w14:paraId="1C3D60CA" w14:textId="77777777" w:rsidR="006166CB" w:rsidRPr="0095137E" w:rsidRDefault="006166CB" w:rsidP="005F74F1">
            <w:pPr>
              <w:suppressAutoHyphens/>
              <w:spacing w:before="120"/>
              <w:ind w:left="522"/>
              <w:rPr>
                <w:rFonts w:ascii="Arial" w:hAnsi="Arial" w:cs="Arial"/>
                <w:b/>
                <w:color w:val="000000"/>
                <w:sz w:val="22"/>
                <w:szCs w:val="22"/>
              </w:rPr>
            </w:pPr>
            <w:r w:rsidRPr="0095137E">
              <w:rPr>
                <w:rFonts w:ascii="Arial" w:hAnsi="Arial" w:cs="Arial"/>
                <w:b/>
                <w:color w:val="000000"/>
                <w:sz w:val="22"/>
                <w:szCs w:val="22"/>
              </w:rPr>
              <w:t>If yes, please attach as a separate document.</w:t>
            </w:r>
          </w:p>
          <w:p w14:paraId="79B6D4E2" w14:textId="77777777" w:rsidR="006166CB" w:rsidRPr="0095137E" w:rsidRDefault="006166CB" w:rsidP="005F74F1">
            <w:pPr>
              <w:suppressAutoHyphens/>
              <w:spacing w:before="120" w:after="120"/>
              <w:ind w:left="522"/>
              <w:contextualSpacing/>
              <w:rPr>
                <w:rFonts w:ascii="Arial" w:hAnsi="Arial"/>
                <w:sz w:val="24"/>
              </w:rPr>
            </w:pPr>
          </w:p>
        </w:tc>
      </w:tr>
    </w:tbl>
    <w:p w14:paraId="280F517B" w14:textId="77777777" w:rsidR="006166CB" w:rsidRDefault="006166CB" w:rsidP="00EE0CB2">
      <w:pPr>
        <w:tabs>
          <w:tab w:val="left" w:pos="0"/>
        </w:tabs>
        <w:suppressAutoHyphens/>
        <w:rPr>
          <w:rFonts w:ascii="Arial" w:hAnsi="Arial" w:cs="Arial"/>
          <w:color w:val="000000"/>
        </w:rPr>
      </w:pPr>
    </w:p>
    <w:tbl>
      <w:tblPr>
        <w:tblStyle w:val="TableGrid1"/>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6166CB" w:rsidRPr="0095137E" w14:paraId="08D328BB" w14:textId="77777777" w:rsidTr="005F74F1">
        <w:trPr>
          <w:trHeight w:val="277"/>
        </w:trPr>
        <w:tc>
          <w:tcPr>
            <w:tcW w:w="1017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6EB59D18" w14:textId="77777777" w:rsidR="006166CB" w:rsidRPr="00DC4C76" w:rsidRDefault="006166CB" w:rsidP="005F74F1">
            <w:pPr>
              <w:pStyle w:val="ListParagraph"/>
              <w:numPr>
                <w:ilvl w:val="0"/>
                <w:numId w:val="1"/>
              </w:numPr>
              <w:tabs>
                <w:tab w:val="left" w:pos="0"/>
              </w:tabs>
              <w:suppressAutoHyphens/>
              <w:spacing w:before="80" w:after="80"/>
              <w:rPr>
                <w:rFonts w:cs="Arial"/>
                <w:b/>
                <w:i/>
                <w:color w:val="000000"/>
                <w:sz w:val="22"/>
                <w:szCs w:val="22"/>
              </w:rPr>
            </w:pPr>
            <w:r w:rsidRPr="00DC4C76">
              <w:rPr>
                <w:rFonts w:cs="Arial"/>
                <w:b/>
                <w:color w:val="000000"/>
                <w:sz w:val="22"/>
                <w:szCs w:val="22"/>
              </w:rPr>
              <w:t xml:space="preserve">Will this RFP require any </w:t>
            </w:r>
            <w:r>
              <w:rPr>
                <w:rFonts w:cs="Arial"/>
                <w:b/>
                <w:color w:val="000000"/>
                <w:sz w:val="22"/>
                <w:szCs w:val="22"/>
              </w:rPr>
              <w:t>specific milestones, schedules, deadlines, delivery dates, etc.</w:t>
            </w:r>
            <w:r w:rsidRPr="00DC4C76">
              <w:rPr>
                <w:rFonts w:cs="Arial"/>
                <w:b/>
                <w:color w:val="000000"/>
                <w:sz w:val="22"/>
                <w:szCs w:val="22"/>
              </w:rPr>
              <w:t>?</w:t>
            </w:r>
          </w:p>
          <w:p w14:paraId="48589183" w14:textId="77777777" w:rsidR="006166CB" w:rsidRPr="0095137E" w:rsidRDefault="006166CB" w:rsidP="00D147C3">
            <w:pPr>
              <w:tabs>
                <w:tab w:val="left" w:pos="0"/>
              </w:tabs>
              <w:suppressAutoHyphens/>
              <w:spacing w:before="80" w:after="80"/>
              <w:ind w:left="432"/>
              <w:rPr>
                <w:rFonts w:cs="Arial"/>
                <w:b/>
                <w:i/>
                <w:color w:val="000000"/>
                <w:sz w:val="22"/>
                <w:szCs w:val="22"/>
              </w:rPr>
            </w:pPr>
            <w:r>
              <w:rPr>
                <w:rFonts w:cs="Arial"/>
                <w:i/>
                <w:color w:val="000000"/>
              </w:rPr>
              <w:t xml:space="preserve">Please identify any specific milestones, schedules, deadlines, delivery dates, etc. that could help the Offerors understand the timeline of the awarded contract. </w:t>
            </w:r>
          </w:p>
        </w:tc>
      </w:tr>
      <w:tr w:rsidR="006166CB" w:rsidRPr="0095137E" w14:paraId="793FEFFA" w14:textId="77777777" w:rsidTr="005F74F1">
        <w:trPr>
          <w:trHeight w:val="426"/>
        </w:trPr>
        <w:tc>
          <w:tcPr>
            <w:tcW w:w="10170" w:type="dxa"/>
            <w:tcBorders>
              <w:top w:val="single" w:sz="4" w:space="0" w:color="auto"/>
              <w:left w:val="single" w:sz="12" w:space="0" w:color="auto"/>
              <w:bottom w:val="single" w:sz="12" w:space="0" w:color="auto"/>
              <w:right w:val="single" w:sz="12" w:space="0" w:color="auto"/>
            </w:tcBorders>
          </w:tcPr>
          <w:p w14:paraId="27CE551E" w14:textId="77777777" w:rsidR="006166CB" w:rsidRPr="0095137E" w:rsidRDefault="00C07F3B" w:rsidP="005F74F1">
            <w:pPr>
              <w:suppressAutoHyphens/>
              <w:spacing w:before="120"/>
              <w:ind w:left="432"/>
              <w:rPr>
                <w:rFonts w:ascii="Arial" w:hAnsi="Arial" w:cs="Arial"/>
                <w:b/>
                <w:color w:val="000000"/>
                <w:sz w:val="22"/>
                <w:szCs w:val="22"/>
              </w:rPr>
            </w:pPr>
            <w:sdt>
              <w:sdtPr>
                <w:rPr>
                  <w:rFonts w:ascii="Arial" w:hAnsi="Arial"/>
                  <w:sz w:val="28"/>
                </w:rPr>
                <w:id w:val="-1484384541"/>
                <w14:checkbox>
                  <w14:checked w14:val="0"/>
                  <w14:checkedState w14:val="2612" w14:font="MS Gothic"/>
                  <w14:uncheckedState w14:val="2610" w14:font="MS Gothic"/>
                </w14:checkbox>
              </w:sdtPr>
              <w:sdtEndPr/>
              <w:sdtContent>
                <w:r w:rsidR="006166CB" w:rsidRPr="0095137E">
                  <w:rPr>
                    <w:rFonts w:ascii="Arial" w:eastAsia="MS Gothic" w:hAnsi="Arial" w:hint="eastAsia"/>
                    <w:sz w:val="28"/>
                  </w:rPr>
                  <w:t>☐</w:t>
                </w:r>
              </w:sdtContent>
            </w:sdt>
            <w:r w:rsidR="006166CB" w:rsidRPr="0095137E">
              <w:rPr>
                <w:rFonts w:ascii="Arial" w:hAnsi="Arial" w:cs="Arial"/>
                <w:b/>
                <w:bCs/>
                <w:sz w:val="22"/>
                <w:szCs w:val="22"/>
              </w:rPr>
              <w:t xml:space="preserve"> YES </w:t>
            </w:r>
            <w:r w:rsidR="006166CB" w:rsidRPr="0095137E">
              <w:rPr>
                <w:rFonts w:ascii="Arial" w:hAnsi="Arial" w:cs="Arial"/>
                <w:b/>
                <w:color w:val="000000"/>
                <w:sz w:val="22"/>
                <w:szCs w:val="22"/>
              </w:rPr>
              <w:t xml:space="preserve"> </w:t>
            </w:r>
            <w:sdt>
              <w:sdtPr>
                <w:rPr>
                  <w:rFonts w:ascii="Arial" w:hAnsi="Arial"/>
                  <w:sz w:val="28"/>
                </w:rPr>
                <w:id w:val="1376891732"/>
                <w14:checkbox>
                  <w14:checked w14:val="0"/>
                  <w14:checkedState w14:val="2612" w14:font="MS Gothic"/>
                  <w14:uncheckedState w14:val="2610" w14:font="MS Gothic"/>
                </w14:checkbox>
              </w:sdtPr>
              <w:sdtEndPr/>
              <w:sdtContent>
                <w:r w:rsidR="006166CB" w:rsidRPr="0095137E">
                  <w:rPr>
                    <w:rFonts w:ascii="Arial" w:eastAsia="MS Gothic" w:hAnsi="Arial" w:hint="eastAsia"/>
                    <w:sz w:val="28"/>
                  </w:rPr>
                  <w:t>☐</w:t>
                </w:r>
              </w:sdtContent>
            </w:sdt>
            <w:r w:rsidR="006166CB" w:rsidRPr="0095137E">
              <w:rPr>
                <w:rFonts w:ascii="Arial" w:hAnsi="Arial" w:cs="Arial"/>
                <w:b/>
                <w:color w:val="000000"/>
                <w:sz w:val="22"/>
                <w:szCs w:val="22"/>
              </w:rPr>
              <w:t xml:space="preserve"> </w:t>
            </w:r>
            <w:r w:rsidR="006166CB" w:rsidRPr="0095137E">
              <w:rPr>
                <w:rFonts w:ascii="Arial" w:hAnsi="Arial" w:cs="Arial"/>
                <w:b/>
                <w:bCs/>
                <w:sz w:val="22"/>
                <w:szCs w:val="22"/>
              </w:rPr>
              <w:t xml:space="preserve">NO </w:t>
            </w:r>
            <w:r w:rsidR="006166CB" w:rsidRPr="0095137E">
              <w:rPr>
                <w:rFonts w:ascii="Arial" w:hAnsi="Arial" w:cs="Arial"/>
                <w:b/>
                <w:color w:val="000000"/>
                <w:sz w:val="22"/>
                <w:szCs w:val="22"/>
              </w:rPr>
              <w:t xml:space="preserve"> </w:t>
            </w:r>
          </w:p>
          <w:p w14:paraId="31A428CE" w14:textId="77777777" w:rsidR="006166CB" w:rsidRPr="0095137E" w:rsidRDefault="006166CB" w:rsidP="005F74F1">
            <w:pPr>
              <w:suppressAutoHyphens/>
              <w:spacing w:before="120"/>
              <w:ind w:left="522"/>
              <w:rPr>
                <w:rFonts w:ascii="Arial" w:hAnsi="Arial" w:cs="Arial"/>
                <w:b/>
                <w:color w:val="000000"/>
                <w:sz w:val="22"/>
                <w:szCs w:val="22"/>
              </w:rPr>
            </w:pPr>
            <w:r w:rsidRPr="0095137E">
              <w:rPr>
                <w:rFonts w:ascii="Arial" w:hAnsi="Arial" w:cs="Arial"/>
                <w:b/>
                <w:color w:val="000000"/>
                <w:sz w:val="22"/>
                <w:szCs w:val="22"/>
              </w:rPr>
              <w:t xml:space="preserve">If yes, please </w:t>
            </w:r>
            <w:r w:rsidR="00D147C3">
              <w:rPr>
                <w:rFonts w:ascii="Arial" w:hAnsi="Arial" w:cs="Arial"/>
                <w:b/>
                <w:color w:val="000000"/>
                <w:sz w:val="22"/>
                <w:szCs w:val="22"/>
              </w:rPr>
              <w:t>outline below</w:t>
            </w:r>
            <w:r w:rsidRPr="0095137E">
              <w:rPr>
                <w:rFonts w:ascii="Arial" w:hAnsi="Arial" w:cs="Arial"/>
                <w:b/>
                <w:color w:val="000000"/>
                <w:sz w:val="22"/>
                <w:szCs w:val="22"/>
              </w:rPr>
              <w:t>.</w:t>
            </w:r>
          </w:p>
          <w:p w14:paraId="01BE3690" w14:textId="77777777" w:rsidR="006166CB" w:rsidRPr="0095137E" w:rsidRDefault="00D147C3" w:rsidP="005F74F1">
            <w:pPr>
              <w:suppressAutoHyphens/>
              <w:spacing w:before="120" w:after="120"/>
              <w:ind w:left="522"/>
              <w:contextualSpacing/>
              <w:rPr>
                <w:rFonts w:ascii="Arial" w:hAnsi="Arial" w:cs="Arial"/>
                <w:b/>
                <w:color w:val="000000"/>
                <w:sz w:val="22"/>
                <w:szCs w:val="22"/>
              </w:rPr>
            </w:pPr>
            <w:r>
              <w:rPr>
                <w:rFonts w:ascii="Arial" w:hAnsi="Arial" w:cs="Arial"/>
                <w:sz w:val="24"/>
                <w:szCs w:val="24"/>
              </w:rPr>
              <w:lastRenderedPageBreak/>
              <w:fldChar w:fldCharType="begin">
                <w:ffData>
                  <w:name w:val="Text3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4E63678" w14:textId="77777777" w:rsidR="006166CB" w:rsidRDefault="006166CB" w:rsidP="00EE0CB2">
      <w:pPr>
        <w:tabs>
          <w:tab w:val="left" w:pos="0"/>
        </w:tabs>
        <w:suppressAutoHyphens/>
        <w:rPr>
          <w:rFonts w:ascii="Arial" w:hAnsi="Arial" w:cs="Arial"/>
          <w:color w:val="000000"/>
        </w:rPr>
      </w:pPr>
    </w:p>
    <w:tbl>
      <w:tblPr>
        <w:tblStyle w:val="TableGrid"/>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0"/>
      </w:tblGrid>
      <w:tr w:rsidR="006166CB" w:rsidRPr="00062B8E" w14:paraId="71B412BD" w14:textId="77777777" w:rsidTr="005F74F1">
        <w:trPr>
          <w:trHeight w:val="528"/>
        </w:trPr>
        <w:tc>
          <w:tcPr>
            <w:tcW w:w="10170" w:type="dxa"/>
            <w:tcBorders>
              <w:bottom w:val="single" w:sz="4" w:space="0" w:color="auto"/>
            </w:tcBorders>
            <w:shd w:val="clear" w:color="auto" w:fill="F2F2F2" w:themeFill="background1" w:themeFillShade="F2"/>
          </w:tcPr>
          <w:p w14:paraId="2EC472AF" w14:textId="77777777" w:rsidR="006166CB" w:rsidRPr="005B5E65" w:rsidRDefault="006166CB" w:rsidP="005F74F1">
            <w:pPr>
              <w:pStyle w:val="ListParagraph"/>
              <w:numPr>
                <w:ilvl w:val="0"/>
                <w:numId w:val="1"/>
              </w:numPr>
              <w:tabs>
                <w:tab w:val="left" w:pos="0"/>
              </w:tabs>
              <w:suppressAutoHyphens/>
              <w:spacing w:before="120" w:after="80"/>
              <w:contextualSpacing w:val="0"/>
              <w:rPr>
                <w:b/>
                <w:color w:val="000000"/>
                <w:sz w:val="24"/>
                <w:szCs w:val="24"/>
              </w:rPr>
            </w:pPr>
            <w:r w:rsidRPr="005B5E65">
              <w:rPr>
                <w:b/>
                <w:color w:val="000000"/>
                <w:sz w:val="24"/>
                <w:szCs w:val="24"/>
              </w:rPr>
              <w:t xml:space="preserve">List any suggested vendors that </w:t>
            </w:r>
            <w:r w:rsidR="00D147C3">
              <w:rPr>
                <w:b/>
                <w:color w:val="000000"/>
                <w:sz w:val="24"/>
                <w:szCs w:val="24"/>
              </w:rPr>
              <w:t>you and/or your committee</w:t>
            </w:r>
            <w:r w:rsidRPr="005B5E65">
              <w:rPr>
                <w:b/>
                <w:color w:val="000000"/>
                <w:sz w:val="24"/>
                <w:szCs w:val="24"/>
              </w:rPr>
              <w:t xml:space="preserve"> believes would </w:t>
            </w:r>
            <w:proofErr w:type="spellStart"/>
            <w:r w:rsidR="00D147C3">
              <w:rPr>
                <w:b/>
                <w:color w:val="000000"/>
                <w:sz w:val="24"/>
                <w:szCs w:val="24"/>
              </w:rPr>
              <w:t>by</w:t>
            </w:r>
            <w:proofErr w:type="spellEnd"/>
            <w:r w:rsidR="00D147C3">
              <w:rPr>
                <w:b/>
                <w:color w:val="000000"/>
                <w:sz w:val="24"/>
                <w:szCs w:val="24"/>
              </w:rPr>
              <w:t xml:space="preserve"> interested in </w:t>
            </w:r>
            <w:r w:rsidRPr="005B5E65">
              <w:rPr>
                <w:b/>
                <w:color w:val="000000"/>
                <w:sz w:val="24"/>
                <w:szCs w:val="24"/>
              </w:rPr>
              <w:t>respond</w:t>
            </w:r>
            <w:r w:rsidR="00D147C3">
              <w:rPr>
                <w:b/>
                <w:color w:val="000000"/>
                <w:sz w:val="24"/>
                <w:szCs w:val="24"/>
              </w:rPr>
              <w:t>ing</w:t>
            </w:r>
            <w:r w:rsidRPr="005B5E65">
              <w:rPr>
                <w:b/>
                <w:color w:val="000000"/>
                <w:sz w:val="24"/>
                <w:szCs w:val="24"/>
              </w:rPr>
              <w:t xml:space="preserve"> to this </w:t>
            </w:r>
            <w:r>
              <w:rPr>
                <w:b/>
                <w:color w:val="000000"/>
                <w:sz w:val="24"/>
                <w:szCs w:val="24"/>
              </w:rPr>
              <w:t>RFP</w:t>
            </w:r>
            <w:r w:rsidRPr="005B5E65">
              <w:rPr>
                <w:b/>
                <w:color w:val="000000"/>
                <w:sz w:val="24"/>
                <w:szCs w:val="24"/>
              </w:rPr>
              <w:t>:</w:t>
            </w:r>
          </w:p>
          <w:p w14:paraId="41707C4A" w14:textId="77777777" w:rsidR="006166CB" w:rsidRPr="005B5E65" w:rsidRDefault="006166CB" w:rsidP="005F74F1">
            <w:pPr>
              <w:pStyle w:val="ListParagraph"/>
              <w:tabs>
                <w:tab w:val="left" w:pos="0"/>
              </w:tabs>
              <w:suppressAutoHyphens/>
              <w:spacing w:before="120"/>
              <w:ind w:left="342"/>
              <w:rPr>
                <w:i/>
                <w:color w:val="000000"/>
              </w:rPr>
            </w:pPr>
            <w:r w:rsidRPr="005B5E65">
              <w:rPr>
                <w:i/>
                <w:color w:val="000000"/>
              </w:rPr>
              <w:t xml:space="preserve">Purchasing will publically post this </w:t>
            </w:r>
            <w:r>
              <w:rPr>
                <w:i/>
                <w:color w:val="000000"/>
              </w:rPr>
              <w:t>RFP</w:t>
            </w:r>
            <w:r w:rsidRPr="005B5E65">
              <w:rPr>
                <w:i/>
                <w:color w:val="000000"/>
              </w:rPr>
              <w:t xml:space="preserve"> solicitation on</w:t>
            </w:r>
            <w:r w:rsidR="00D147C3">
              <w:rPr>
                <w:i/>
                <w:color w:val="000000"/>
              </w:rPr>
              <w:t>line</w:t>
            </w:r>
            <w:r w:rsidRPr="005B5E65">
              <w:rPr>
                <w:i/>
                <w:color w:val="000000"/>
              </w:rPr>
              <w:t xml:space="preserve">; however, Purchasing requests that the </w:t>
            </w:r>
            <w:r w:rsidR="00D147C3">
              <w:rPr>
                <w:i/>
                <w:color w:val="000000"/>
              </w:rPr>
              <w:t>department</w:t>
            </w:r>
            <w:r w:rsidRPr="005B5E65">
              <w:rPr>
                <w:i/>
                <w:color w:val="000000"/>
              </w:rPr>
              <w:t xml:space="preserve"> provide the contract information (including vendor name, phone number, email address, </w:t>
            </w:r>
            <w:proofErr w:type="spellStart"/>
            <w:r w:rsidRPr="005B5E65">
              <w:rPr>
                <w:i/>
                <w:color w:val="000000"/>
              </w:rPr>
              <w:t>etc</w:t>
            </w:r>
            <w:proofErr w:type="spellEnd"/>
            <w:r w:rsidRPr="005B5E65">
              <w:rPr>
                <w:i/>
                <w:color w:val="000000"/>
              </w:rPr>
              <w:t xml:space="preserve">) of any suggested vendor that </w:t>
            </w:r>
            <w:r w:rsidR="00D147C3">
              <w:rPr>
                <w:i/>
                <w:color w:val="000000"/>
              </w:rPr>
              <w:t>the department</w:t>
            </w:r>
            <w:r w:rsidRPr="005B5E65">
              <w:rPr>
                <w:i/>
                <w:color w:val="000000"/>
              </w:rPr>
              <w:t xml:space="preserve"> believes will be able to </w:t>
            </w:r>
            <w:r w:rsidR="00D147C3">
              <w:rPr>
                <w:i/>
                <w:color w:val="000000"/>
              </w:rPr>
              <w:t>respond to</w:t>
            </w:r>
            <w:r w:rsidRPr="005B5E65">
              <w:rPr>
                <w:i/>
                <w:color w:val="000000"/>
              </w:rPr>
              <w:t xml:space="preserve"> this </w:t>
            </w:r>
            <w:r>
              <w:rPr>
                <w:i/>
                <w:color w:val="000000"/>
              </w:rPr>
              <w:t>RFP</w:t>
            </w:r>
            <w:r w:rsidRPr="005B5E65">
              <w:rPr>
                <w:i/>
                <w:color w:val="000000"/>
              </w:rPr>
              <w:t xml:space="preserve">. </w:t>
            </w:r>
          </w:p>
          <w:p w14:paraId="135CFF1F" w14:textId="77777777" w:rsidR="006166CB" w:rsidRPr="00062B8E" w:rsidRDefault="006166CB" w:rsidP="00D147C3">
            <w:pPr>
              <w:pStyle w:val="ListParagraph"/>
              <w:tabs>
                <w:tab w:val="left" w:pos="0"/>
              </w:tabs>
              <w:suppressAutoHyphens/>
              <w:spacing w:before="120"/>
              <w:ind w:left="342"/>
              <w:contextualSpacing w:val="0"/>
              <w:rPr>
                <w:b/>
                <w:color w:val="000000"/>
                <w:sz w:val="24"/>
                <w:szCs w:val="24"/>
              </w:rPr>
            </w:pPr>
            <w:r w:rsidRPr="005B5E65">
              <w:rPr>
                <w:i/>
                <w:color w:val="000000"/>
              </w:rPr>
              <w:t xml:space="preserve">NOTE: Suggested vendors still need to submit </w:t>
            </w:r>
            <w:r w:rsidR="00D147C3">
              <w:rPr>
                <w:i/>
                <w:color w:val="000000"/>
              </w:rPr>
              <w:t>offers</w:t>
            </w:r>
            <w:r w:rsidRPr="005B5E65">
              <w:rPr>
                <w:i/>
                <w:color w:val="000000"/>
              </w:rPr>
              <w:t xml:space="preserve"> as required in the </w:t>
            </w:r>
            <w:r>
              <w:rPr>
                <w:i/>
                <w:color w:val="000000"/>
              </w:rPr>
              <w:t>RFP</w:t>
            </w:r>
            <w:r w:rsidRPr="005B5E65">
              <w:rPr>
                <w:i/>
                <w:color w:val="000000"/>
              </w:rPr>
              <w:t xml:space="preserve"> solicitation documents.  Suggested vendors are not guaranteed a contract.</w:t>
            </w:r>
            <w:r w:rsidRPr="005B5E65">
              <w:rPr>
                <w:b/>
                <w:color w:val="000000"/>
                <w:sz w:val="24"/>
                <w:szCs w:val="24"/>
              </w:rPr>
              <w:t xml:space="preserve">  </w:t>
            </w:r>
          </w:p>
        </w:tc>
      </w:tr>
      <w:tr w:rsidR="006166CB" w:rsidRPr="00867ED0" w14:paraId="3E73B9C7" w14:textId="77777777" w:rsidTr="005F74F1">
        <w:trPr>
          <w:trHeight w:val="674"/>
        </w:trPr>
        <w:tc>
          <w:tcPr>
            <w:tcW w:w="10170" w:type="dxa"/>
            <w:tcBorders>
              <w:top w:val="single" w:sz="4" w:space="0" w:color="auto"/>
            </w:tcBorders>
          </w:tcPr>
          <w:p w14:paraId="243FCBA2" w14:textId="77777777" w:rsidR="006166CB" w:rsidRPr="00867ED0" w:rsidRDefault="006166CB" w:rsidP="005F74F1">
            <w:pPr>
              <w:tabs>
                <w:tab w:val="left" w:pos="0"/>
              </w:tabs>
              <w:suppressAutoHyphens/>
              <w:spacing w:before="120" w:after="120"/>
              <w:ind w:left="432"/>
              <w:rPr>
                <w:rFonts w:ascii="Arial" w:hAnsi="Arial" w:cs="Arial"/>
                <w:b/>
                <w:color w:val="000000"/>
                <w:sz w:val="24"/>
                <w:szCs w:val="24"/>
              </w:rPr>
            </w:pPr>
            <w:r>
              <w:rPr>
                <w:rFonts w:ascii="Arial" w:hAnsi="Arial" w:cs="Arial"/>
                <w:sz w:val="24"/>
                <w:szCs w:val="24"/>
              </w:rPr>
              <w:fldChar w:fldCharType="begin">
                <w:ffData>
                  <w:name w:val="Text3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8AADC69" w14:textId="77777777" w:rsidR="006166CB" w:rsidRPr="00EE0CB2" w:rsidRDefault="006166CB" w:rsidP="00EE0CB2">
      <w:pPr>
        <w:tabs>
          <w:tab w:val="left" w:pos="0"/>
        </w:tabs>
        <w:suppressAutoHyphens/>
        <w:rPr>
          <w:rFonts w:ascii="Arial" w:hAnsi="Arial" w:cs="Arial"/>
          <w:color w:val="000000"/>
        </w:rPr>
      </w:pPr>
    </w:p>
    <w:p w14:paraId="4DD68F2C" w14:textId="77777777" w:rsidR="002C5884" w:rsidRDefault="002C5884" w:rsidP="00462104">
      <w:pPr>
        <w:pStyle w:val="ListParagraph"/>
        <w:tabs>
          <w:tab w:val="left" w:pos="0"/>
        </w:tabs>
        <w:suppressAutoHyphens/>
        <w:ind w:left="360"/>
        <w:rPr>
          <w:rFonts w:ascii="Arial" w:hAnsi="Arial" w:cs="Arial"/>
          <w:color w:val="000000"/>
          <w:sz w:val="24"/>
          <w:szCs w:val="24"/>
        </w:rPr>
      </w:pPr>
    </w:p>
    <w:sectPr w:rsidR="002C5884" w:rsidSect="00030B81">
      <w:footerReference w:type="default" r:id="rId8"/>
      <w:headerReference w:type="first" r:id="rId9"/>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E631" w14:textId="77777777" w:rsidR="00D34271" w:rsidRDefault="00D34271" w:rsidP="002E2011">
      <w:r>
        <w:separator/>
      </w:r>
    </w:p>
  </w:endnote>
  <w:endnote w:type="continuationSeparator" w:id="0">
    <w:p w14:paraId="4FC9CCC0" w14:textId="77777777" w:rsidR="00D34271" w:rsidRDefault="00D34271" w:rsidP="002E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391425"/>
      <w:docPartObj>
        <w:docPartGallery w:val="Page Numbers (Bottom of Page)"/>
        <w:docPartUnique/>
      </w:docPartObj>
    </w:sdtPr>
    <w:sdtEndPr>
      <w:rPr>
        <w:color w:val="808080" w:themeColor="background1" w:themeShade="80"/>
        <w:spacing w:val="60"/>
      </w:rPr>
    </w:sdtEndPr>
    <w:sdtContent>
      <w:p w14:paraId="08A7545D" w14:textId="77777777" w:rsidR="005C34BB" w:rsidRDefault="005C34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418E">
          <w:rPr>
            <w:noProof/>
          </w:rPr>
          <w:t>4</w:t>
        </w:r>
        <w:r>
          <w:rPr>
            <w:noProof/>
          </w:rPr>
          <w:fldChar w:fldCharType="end"/>
        </w:r>
        <w:r>
          <w:t xml:space="preserve"> | </w:t>
        </w:r>
        <w:r>
          <w:rPr>
            <w:color w:val="808080" w:themeColor="background1" w:themeShade="80"/>
            <w:spacing w:val="60"/>
          </w:rPr>
          <w:t>Page</w:t>
        </w:r>
      </w:p>
    </w:sdtContent>
  </w:sdt>
  <w:p w14:paraId="165C331A" w14:textId="77777777" w:rsidR="005C34BB" w:rsidRDefault="005C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3DB2" w14:textId="77777777" w:rsidR="00D34271" w:rsidRDefault="00D34271" w:rsidP="002E2011">
      <w:r>
        <w:separator/>
      </w:r>
    </w:p>
  </w:footnote>
  <w:footnote w:type="continuationSeparator" w:id="0">
    <w:p w14:paraId="1F28CD40" w14:textId="77777777" w:rsidR="00D34271" w:rsidRDefault="00D34271" w:rsidP="002E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3235" w14:textId="30476B4E" w:rsidR="004537EE" w:rsidRDefault="00C07F3B">
    <w:pPr>
      <w:pStyle w:val="Header"/>
    </w:pPr>
    <w:r>
      <w:rPr>
        <w:noProof/>
      </w:rPr>
      <w:drawing>
        <wp:inline distT="0" distB="0" distL="0" distR="0" wp14:anchorId="3EEC6AF9" wp14:editId="5E34F658">
          <wp:extent cx="2548133" cy="6705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Purchasing&amp;AccountsPayable2019color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48133" cy="670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EEB"/>
    <w:multiLevelType w:val="hybridMultilevel"/>
    <w:tmpl w:val="0A18B9F6"/>
    <w:lvl w:ilvl="0" w:tplc="854E658E">
      <w:start w:val="1"/>
      <w:numFmt w:val="decimal"/>
      <w:lvlText w:val="%1."/>
      <w:lvlJc w:val="left"/>
      <w:pPr>
        <w:ind w:left="54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94BC3"/>
    <w:multiLevelType w:val="hybridMultilevel"/>
    <w:tmpl w:val="0400BC26"/>
    <w:lvl w:ilvl="0" w:tplc="CD8E3C96">
      <w:start w:val="1"/>
      <w:numFmt w:val="decimal"/>
      <w:lvlText w:val="%1."/>
      <w:lvlJc w:val="left"/>
      <w:pPr>
        <w:ind w:left="54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93114A"/>
    <w:multiLevelType w:val="hybridMultilevel"/>
    <w:tmpl w:val="E1B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769F0"/>
    <w:multiLevelType w:val="hybridMultilevel"/>
    <w:tmpl w:val="C83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E1301"/>
    <w:multiLevelType w:val="hybridMultilevel"/>
    <w:tmpl w:val="1700AB9E"/>
    <w:lvl w:ilvl="0" w:tplc="42180B7C">
      <w:start w:val="1"/>
      <w:numFmt w:val="bullet"/>
      <w:lvlText w:val=""/>
      <w:lvlJc w:val="left"/>
      <w:pPr>
        <w:ind w:left="792" w:hanging="360"/>
      </w:pPr>
      <w:rPr>
        <w:rFonts w:ascii="Symbol" w:hAnsi="Symbol" w:hint="default"/>
        <w:sz w:val="20"/>
        <w:szCs w:val="20"/>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0"/>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F4"/>
    <w:rsid w:val="00003A81"/>
    <w:rsid w:val="00005A47"/>
    <w:rsid w:val="00030B81"/>
    <w:rsid w:val="000319DD"/>
    <w:rsid w:val="00040181"/>
    <w:rsid w:val="00044188"/>
    <w:rsid w:val="00044D7E"/>
    <w:rsid w:val="000511B3"/>
    <w:rsid w:val="0005211C"/>
    <w:rsid w:val="00062603"/>
    <w:rsid w:val="00062B8E"/>
    <w:rsid w:val="000643AF"/>
    <w:rsid w:val="000A71EC"/>
    <w:rsid w:val="000C391A"/>
    <w:rsid w:val="0010389F"/>
    <w:rsid w:val="001127E5"/>
    <w:rsid w:val="0013281F"/>
    <w:rsid w:val="0013325C"/>
    <w:rsid w:val="00147F8B"/>
    <w:rsid w:val="00166DFB"/>
    <w:rsid w:val="00194677"/>
    <w:rsid w:val="001A4CED"/>
    <w:rsid w:val="001A7BB8"/>
    <w:rsid w:val="001C2CEE"/>
    <w:rsid w:val="001F4CB2"/>
    <w:rsid w:val="001F4EE8"/>
    <w:rsid w:val="002010AB"/>
    <w:rsid w:val="0021026F"/>
    <w:rsid w:val="00220FE2"/>
    <w:rsid w:val="002244C7"/>
    <w:rsid w:val="00245F25"/>
    <w:rsid w:val="00260388"/>
    <w:rsid w:val="0026116B"/>
    <w:rsid w:val="00262415"/>
    <w:rsid w:val="00270BF7"/>
    <w:rsid w:val="002754BA"/>
    <w:rsid w:val="002A0307"/>
    <w:rsid w:val="002A06CD"/>
    <w:rsid w:val="002A613E"/>
    <w:rsid w:val="002C5884"/>
    <w:rsid w:val="002D2A71"/>
    <w:rsid w:val="002E2011"/>
    <w:rsid w:val="00325195"/>
    <w:rsid w:val="003642CC"/>
    <w:rsid w:val="00384A1E"/>
    <w:rsid w:val="0038567F"/>
    <w:rsid w:val="00390E59"/>
    <w:rsid w:val="003A1525"/>
    <w:rsid w:val="003C166D"/>
    <w:rsid w:val="003C1973"/>
    <w:rsid w:val="003C27D9"/>
    <w:rsid w:val="003E0516"/>
    <w:rsid w:val="003E4626"/>
    <w:rsid w:val="003E5380"/>
    <w:rsid w:val="00401A6C"/>
    <w:rsid w:val="00426ED3"/>
    <w:rsid w:val="004537EE"/>
    <w:rsid w:val="00462104"/>
    <w:rsid w:val="00472A30"/>
    <w:rsid w:val="004832EF"/>
    <w:rsid w:val="004A0E25"/>
    <w:rsid w:val="004A1BEC"/>
    <w:rsid w:val="004B1C03"/>
    <w:rsid w:val="004C564E"/>
    <w:rsid w:val="004C746E"/>
    <w:rsid w:val="004D0942"/>
    <w:rsid w:val="004D0CCF"/>
    <w:rsid w:val="004E2191"/>
    <w:rsid w:val="004E33E0"/>
    <w:rsid w:val="004F178C"/>
    <w:rsid w:val="004F6816"/>
    <w:rsid w:val="00503C5B"/>
    <w:rsid w:val="0050556E"/>
    <w:rsid w:val="00512B64"/>
    <w:rsid w:val="005364E3"/>
    <w:rsid w:val="00553ADA"/>
    <w:rsid w:val="005869D9"/>
    <w:rsid w:val="005B5E65"/>
    <w:rsid w:val="005C01E7"/>
    <w:rsid w:val="005C0977"/>
    <w:rsid w:val="005C34BB"/>
    <w:rsid w:val="005D220F"/>
    <w:rsid w:val="0060746D"/>
    <w:rsid w:val="0061381C"/>
    <w:rsid w:val="006166CB"/>
    <w:rsid w:val="00653583"/>
    <w:rsid w:val="0066241D"/>
    <w:rsid w:val="00666E4D"/>
    <w:rsid w:val="006B0D56"/>
    <w:rsid w:val="006C1741"/>
    <w:rsid w:val="006C587D"/>
    <w:rsid w:val="006D59BB"/>
    <w:rsid w:val="006E3DD7"/>
    <w:rsid w:val="007101F4"/>
    <w:rsid w:val="0071158F"/>
    <w:rsid w:val="007133E2"/>
    <w:rsid w:val="00716290"/>
    <w:rsid w:val="0072374E"/>
    <w:rsid w:val="00753FED"/>
    <w:rsid w:val="00763632"/>
    <w:rsid w:val="00783FC8"/>
    <w:rsid w:val="00790175"/>
    <w:rsid w:val="00797A19"/>
    <w:rsid w:val="007B2C30"/>
    <w:rsid w:val="007C53CC"/>
    <w:rsid w:val="007D1EE3"/>
    <w:rsid w:val="008006D7"/>
    <w:rsid w:val="00826428"/>
    <w:rsid w:val="008357F7"/>
    <w:rsid w:val="00843114"/>
    <w:rsid w:val="0086621C"/>
    <w:rsid w:val="00867ED0"/>
    <w:rsid w:val="008728B5"/>
    <w:rsid w:val="00887774"/>
    <w:rsid w:val="008B60D7"/>
    <w:rsid w:val="008C20E8"/>
    <w:rsid w:val="008F577C"/>
    <w:rsid w:val="00907173"/>
    <w:rsid w:val="00911BC0"/>
    <w:rsid w:val="00935DB4"/>
    <w:rsid w:val="00935E4A"/>
    <w:rsid w:val="00937555"/>
    <w:rsid w:val="00946764"/>
    <w:rsid w:val="00947BC5"/>
    <w:rsid w:val="0095137E"/>
    <w:rsid w:val="009564D6"/>
    <w:rsid w:val="00957A9E"/>
    <w:rsid w:val="00962FC9"/>
    <w:rsid w:val="009728F6"/>
    <w:rsid w:val="0098088D"/>
    <w:rsid w:val="009820C1"/>
    <w:rsid w:val="00983EAE"/>
    <w:rsid w:val="0098551A"/>
    <w:rsid w:val="009B1998"/>
    <w:rsid w:val="009C41D3"/>
    <w:rsid w:val="009E46F8"/>
    <w:rsid w:val="009F3112"/>
    <w:rsid w:val="00A04A7C"/>
    <w:rsid w:val="00A10CB2"/>
    <w:rsid w:val="00A10E69"/>
    <w:rsid w:val="00A1701B"/>
    <w:rsid w:val="00A20060"/>
    <w:rsid w:val="00A20CD0"/>
    <w:rsid w:val="00A26AC2"/>
    <w:rsid w:val="00A31D07"/>
    <w:rsid w:val="00A3305C"/>
    <w:rsid w:val="00A36E56"/>
    <w:rsid w:val="00A4418E"/>
    <w:rsid w:val="00A67BFD"/>
    <w:rsid w:val="00A82A08"/>
    <w:rsid w:val="00A87DF4"/>
    <w:rsid w:val="00AA3054"/>
    <w:rsid w:val="00AB68F2"/>
    <w:rsid w:val="00AD7E32"/>
    <w:rsid w:val="00AE2013"/>
    <w:rsid w:val="00AF280A"/>
    <w:rsid w:val="00B118B4"/>
    <w:rsid w:val="00B326D9"/>
    <w:rsid w:val="00B37B01"/>
    <w:rsid w:val="00B431C8"/>
    <w:rsid w:val="00B43327"/>
    <w:rsid w:val="00B55A7E"/>
    <w:rsid w:val="00B562A6"/>
    <w:rsid w:val="00B57FF6"/>
    <w:rsid w:val="00B665AF"/>
    <w:rsid w:val="00BC69B2"/>
    <w:rsid w:val="00BE4755"/>
    <w:rsid w:val="00BF5CA5"/>
    <w:rsid w:val="00C07F3B"/>
    <w:rsid w:val="00C904B5"/>
    <w:rsid w:val="00C9377F"/>
    <w:rsid w:val="00CA4C1D"/>
    <w:rsid w:val="00CD1D05"/>
    <w:rsid w:val="00CD39D1"/>
    <w:rsid w:val="00CF4F56"/>
    <w:rsid w:val="00CF56BC"/>
    <w:rsid w:val="00D074EA"/>
    <w:rsid w:val="00D147C3"/>
    <w:rsid w:val="00D23033"/>
    <w:rsid w:val="00D34271"/>
    <w:rsid w:val="00D50EBB"/>
    <w:rsid w:val="00D512AC"/>
    <w:rsid w:val="00D61904"/>
    <w:rsid w:val="00D72B3C"/>
    <w:rsid w:val="00D77A14"/>
    <w:rsid w:val="00D81AA6"/>
    <w:rsid w:val="00DA033C"/>
    <w:rsid w:val="00DA10A9"/>
    <w:rsid w:val="00DC46E3"/>
    <w:rsid w:val="00DC4C76"/>
    <w:rsid w:val="00DC5B07"/>
    <w:rsid w:val="00DD5C43"/>
    <w:rsid w:val="00DE556C"/>
    <w:rsid w:val="00DF1276"/>
    <w:rsid w:val="00E10C79"/>
    <w:rsid w:val="00E17FE3"/>
    <w:rsid w:val="00E34446"/>
    <w:rsid w:val="00E471B9"/>
    <w:rsid w:val="00E6358F"/>
    <w:rsid w:val="00E6573B"/>
    <w:rsid w:val="00E919BA"/>
    <w:rsid w:val="00EA4B69"/>
    <w:rsid w:val="00EB4246"/>
    <w:rsid w:val="00EE0CB2"/>
    <w:rsid w:val="00EE68D8"/>
    <w:rsid w:val="00EF1B02"/>
    <w:rsid w:val="00F0464F"/>
    <w:rsid w:val="00F12E1C"/>
    <w:rsid w:val="00F21BDB"/>
    <w:rsid w:val="00F31DF8"/>
    <w:rsid w:val="00F4290B"/>
    <w:rsid w:val="00F54C56"/>
    <w:rsid w:val="00F84784"/>
    <w:rsid w:val="00F8651F"/>
    <w:rsid w:val="00FF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CDADC"/>
  <w15:docId w15:val="{A7BF344B-34E7-41C0-BDD6-D9E10182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CB2"/>
    <w:pPr>
      <w:widowControl w:val="0"/>
      <w:autoSpaceDE w:val="0"/>
      <w:autoSpaceDN w:val="0"/>
      <w:adjustRightInd w:val="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64E"/>
    <w:pPr>
      <w:ind w:left="720"/>
      <w:contextualSpacing/>
    </w:pPr>
  </w:style>
  <w:style w:type="paragraph" w:styleId="Header">
    <w:name w:val="header"/>
    <w:basedOn w:val="Normal"/>
    <w:link w:val="HeaderChar"/>
    <w:uiPriority w:val="99"/>
    <w:unhideWhenUsed/>
    <w:rsid w:val="002E2011"/>
    <w:pPr>
      <w:tabs>
        <w:tab w:val="center" w:pos="4680"/>
        <w:tab w:val="right" w:pos="9360"/>
      </w:tabs>
    </w:pPr>
  </w:style>
  <w:style w:type="character" w:customStyle="1" w:styleId="HeaderChar">
    <w:name w:val="Header Char"/>
    <w:basedOn w:val="DefaultParagraphFont"/>
    <w:link w:val="Header"/>
    <w:uiPriority w:val="99"/>
    <w:rsid w:val="002E20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2011"/>
    <w:pPr>
      <w:tabs>
        <w:tab w:val="center" w:pos="4680"/>
        <w:tab w:val="right" w:pos="9360"/>
      </w:tabs>
    </w:pPr>
  </w:style>
  <w:style w:type="character" w:customStyle="1" w:styleId="FooterChar">
    <w:name w:val="Footer Char"/>
    <w:basedOn w:val="DefaultParagraphFont"/>
    <w:link w:val="Footer"/>
    <w:uiPriority w:val="99"/>
    <w:rsid w:val="002E2011"/>
    <w:rPr>
      <w:rFonts w:ascii="Times New Roman" w:eastAsia="Times New Roman" w:hAnsi="Times New Roman" w:cs="Times New Roman"/>
      <w:sz w:val="20"/>
      <w:szCs w:val="20"/>
    </w:rPr>
  </w:style>
  <w:style w:type="table" w:styleId="TableGrid">
    <w:name w:val="Table Grid"/>
    <w:basedOn w:val="TableNormal"/>
    <w:uiPriority w:val="59"/>
    <w:rsid w:val="006E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380"/>
    <w:rPr>
      <w:rFonts w:ascii="Tahoma" w:hAnsi="Tahoma" w:cs="Tahoma"/>
      <w:sz w:val="16"/>
      <w:szCs w:val="16"/>
    </w:rPr>
  </w:style>
  <w:style w:type="character" w:customStyle="1" w:styleId="BalloonTextChar">
    <w:name w:val="Balloon Text Char"/>
    <w:basedOn w:val="DefaultParagraphFont"/>
    <w:link w:val="BalloonText"/>
    <w:uiPriority w:val="99"/>
    <w:semiHidden/>
    <w:rsid w:val="003E5380"/>
    <w:rPr>
      <w:rFonts w:ascii="Tahoma" w:eastAsia="Times New Roman" w:hAnsi="Tahoma" w:cs="Tahoma"/>
      <w:sz w:val="16"/>
      <w:szCs w:val="16"/>
    </w:rPr>
  </w:style>
  <w:style w:type="character" w:styleId="Hyperlink">
    <w:name w:val="Hyperlink"/>
    <w:rsid w:val="007C53CC"/>
    <w:rPr>
      <w:color w:val="0000FF"/>
      <w:u w:val="single"/>
    </w:rPr>
  </w:style>
  <w:style w:type="paragraph" w:customStyle="1" w:styleId="Numbering">
    <w:name w:val="Numbering"/>
    <w:basedOn w:val="ListParagraph"/>
    <w:rsid w:val="003A1525"/>
    <w:pPr>
      <w:tabs>
        <w:tab w:val="left" w:pos="0"/>
      </w:tabs>
      <w:suppressAutoHyphens/>
      <w:spacing w:before="120"/>
      <w:ind w:left="432" w:hanging="432"/>
    </w:pPr>
    <w:rPr>
      <w:rFonts w:ascii="Arial" w:hAnsi="Arial" w:cs="Arial"/>
      <w:b/>
      <w:color w:val="000000"/>
      <w:sz w:val="22"/>
      <w:szCs w:val="22"/>
    </w:rPr>
  </w:style>
  <w:style w:type="character" w:customStyle="1" w:styleId="Style1Char">
    <w:name w:val="Style1 Char"/>
    <w:basedOn w:val="DefaultParagraphFont"/>
    <w:link w:val="Style1"/>
    <w:locked/>
    <w:rsid w:val="003A1525"/>
    <w:rPr>
      <w:rFonts w:ascii="Times New Roman" w:eastAsia="Times New Roman" w:hAnsi="Times New Roman" w:cs="Arial"/>
      <w:b/>
      <w:color w:val="000000"/>
    </w:rPr>
  </w:style>
  <w:style w:type="paragraph" w:customStyle="1" w:styleId="Style1">
    <w:name w:val="Style1"/>
    <w:basedOn w:val="Numbering"/>
    <w:link w:val="Style1Char"/>
    <w:qFormat/>
    <w:rsid w:val="003A1525"/>
    <w:pPr>
      <w:spacing w:before="80" w:after="80"/>
      <w:contextualSpacing w:val="0"/>
    </w:pPr>
    <w:rPr>
      <w:rFonts w:ascii="Times New Roman" w:hAnsi="Times New Roman"/>
    </w:rPr>
  </w:style>
  <w:style w:type="character" w:customStyle="1" w:styleId="BodyunderNumberingChar">
    <w:name w:val="Body under Numbering Char"/>
    <w:basedOn w:val="DefaultParagraphFont"/>
    <w:link w:val="BodyunderNumbering"/>
    <w:locked/>
    <w:rsid w:val="003A1525"/>
    <w:rPr>
      <w:rFonts w:ascii="Times New Roman" w:eastAsia="Times New Roman" w:hAnsi="Times New Roman" w:cs="Arial"/>
      <w:i/>
      <w:color w:val="000000"/>
      <w:sz w:val="20"/>
    </w:rPr>
  </w:style>
  <w:style w:type="paragraph" w:customStyle="1" w:styleId="BodyunderNumbering">
    <w:name w:val="Body under Numbering"/>
    <w:basedOn w:val="ListParagraph"/>
    <w:link w:val="BodyunderNumberingChar"/>
    <w:qFormat/>
    <w:rsid w:val="003A1525"/>
    <w:pPr>
      <w:tabs>
        <w:tab w:val="left" w:pos="0"/>
      </w:tabs>
      <w:suppressAutoHyphens/>
      <w:spacing w:before="80" w:after="80"/>
      <w:ind w:left="432"/>
      <w:contextualSpacing w:val="0"/>
    </w:pPr>
    <w:rPr>
      <w:rFonts w:cs="Arial"/>
      <w:i/>
      <w:color w:val="000000"/>
      <w:szCs w:val="22"/>
    </w:rPr>
  </w:style>
  <w:style w:type="paragraph" w:styleId="BodyText">
    <w:name w:val="Body Text"/>
    <w:basedOn w:val="Normal"/>
    <w:link w:val="BodyTextChar"/>
    <w:uiPriority w:val="99"/>
    <w:semiHidden/>
    <w:unhideWhenUsed/>
    <w:rsid w:val="003A1525"/>
    <w:pPr>
      <w:spacing w:after="120"/>
    </w:pPr>
  </w:style>
  <w:style w:type="character" w:customStyle="1" w:styleId="BodyTextChar">
    <w:name w:val="Body Text Char"/>
    <w:basedOn w:val="DefaultParagraphFont"/>
    <w:link w:val="BodyText"/>
    <w:uiPriority w:val="99"/>
    <w:semiHidden/>
    <w:rsid w:val="003A1525"/>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E4755"/>
    <w:rPr>
      <w:color w:val="808080"/>
    </w:rPr>
  </w:style>
  <w:style w:type="character" w:customStyle="1" w:styleId="ArialFont12">
    <w:name w:val="Arial Font 12"/>
    <w:basedOn w:val="DefaultParagraphFont"/>
    <w:uiPriority w:val="1"/>
    <w:rsid w:val="00BE4755"/>
  </w:style>
  <w:style w:type="character" w:customStyle="1" w:styleId="YesNoquestionArial14">
    <w:name w:val="Yes No question Arial 14"/>
    <w:basedOn w:val="DefaultParagraphFont"/>
    <w:uiPriority w:val="1"/>
    <w:rsid w:val="00BE4755"/>
    <w:rPr>
      <w:rFonts w:ascii="Arial" w:hAnsi="Arial" w:cs="Arial" w:hint="default"/>
      <w:sz w:val="28"/>
    </w:rPr>
  </w:style>
  <w:style w:type="character" w:customStyle="1" w:styleId="ArialFont12-forreal">
    <w:name w:val="Arial Font 12 - for real"/>
    <w:basedOn w:val="DefaultParagraphFont"/>
    <w:uiPriority w:val="1"/>
    <w:qFormat/>
    <w:rsid w:val="00BE4755"/>
    <w:rPr>
      <w:rFonts w:ascii="Arial" w:hAnsi="Arial" w:cs="Arial" w:hint="default"/>
      <w:sz w:val="24"/>
    </w:rPr>
  </w:style>
  <w:style w:type="character" w:styleId="CommentReference">
    <w:name w:val="annotation reference"/>
    <w:basedOn w:val="DefaultParagraphFont"/>
    <w:uiPriority w:val="99"/>
    <w:semiHidden/>
    <w:unhideWhenUsed/>
    <w:rsid w:val="00BE4755"/>
    <w:rPr>
      <w:sz w:val="16"/>
      <w:szCs w:val="16"/>
    </w:rPr>
  </w:style>
  <w:style w:type="paragraph" w:styleId="CommentText">
    <w:name w:val="annotation text"/>
    <w:basedOn w:val="Normal"/>
    <w:link w:val="CommentTextChar"/>
    <w:uiPriority w:val="99"/>
    <w:semiHidden/>
    <w:unhideWhenUsed/>
    <w:rsid w:val="00BE4755"/>
  </w:style>
  <w:style w:type="character" w:customStyle="1" w:styleId="CommentTextChar">
    <w:name w:val="Comment Text Char"/>
    <w:basedOn w:val="DefaultParagraphFont"/>
    <w:link w:val="CommentText"/>
    <w:uiPriority w:val="99"/>
    <w:semiHidden/>
    <w:rsid w:val="00BE47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4755"/>
    <w:rPr>
      <w:b/>
      <w:bCs/>
    </w:rPr>
  </w:style>
  <w:style w:type="character" w:customStyle="1" w:styleId="CommentSubjectChar">
    <w:name w:val="Comment Subject Char"/>
    <w:basedOn w:val="CommentTextChar"/>
    <w:link w:val="CommentSubject"/>
    <w:uiPriority w:val="99"/>
    <w:semiHidden/>
    <w:rsid w:val="00BE4755"/>
    <w:rPr>
      <w:rFonts w:ascii="Times New Roman" w:eastAsia="Times New Roman" w:hAnsi="Times New Roman" w:cs="Times New Roman"/>
      <w:b/>
      <w:bCs/>
      <w:sz w:val="20"/>
      <w:szCs w:val="20"/>
    </w:rPr>
  </w:style>
  <w:style w:type="paragraph" w:styleId="Revision">
    <w:name w:val="Revision"/>
    <w:hidden/>
    <w:uiPriority w:val="99"/>
    <w:semiHidden/>
    <w:rsid w:val="00BE4755"/>
    <w:pPr>
      <w:jc w:val="left"/>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95137E"/>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110">
      <w:bodyDiv w:val="1"/>
      <w:marLeft w:val="0"/>
      <w:marRight w:val="0"/>
      <w:marTop w:val="0"/>
      <w:marBottom w:val="0"/>
      <w:divBdr>
        <w:top w:val="none" w:sz="0" w:space="0" w:color="auto"/>
        <w:left w:val="none" w:sz="0" w:space="0" w:color="auto"/>
        <w:bottom w:val="none" w:sz="0" w:space="0" w:color="auto"/>
        <w:right w:val="none" w:sz="0" w:space="0" w:color="auto"/>
      </w:divBdr>
    </w:div>
    <w:div w:id="226572913">
      <w:bodyDiv w:val="1"/>
      <w:marLeft w:val="0"/>
      <w:marRight w:val="0"/>
      <w:marTop w:val="0"/>
      <w:marBottom w:val="0"/>
      <w:divBdr>
        <w:top w:val="none" w:sz="0" w:space="0" w:color="auto"/>
        <w:left w:val="none" w:sz="0" w:space="0" w:color="auto"/>
        <w:bottom w:val="none" w:sz="0" w:space="0" w:color="auto"/>
        <w:right w:val="none" w:sz="0" w:space="0" w:color="auto"/>
      </w:divBdr>
    </w:div>
    <w:div w:id="472675307">
      <w:bodyDiv w:val="1"/>
      <w:marLeft w:val="0"/>
      <w:marRight w:val="0"/>
      <w:marTop w:val="0"/>
      <w:marBottom w:val="0"/>
      <w:divBdr>
        <w:top w:val="none" w:sz="0" w:space="0" w:color="auto"/>
        <w:left w:val="none" w:sz="0" w:space="0" w:color="auto"/>
        <w:bottom w:val="none" w:sz="0" w:space="0" w:color="auto"/>
        <w:right w:val="none" w:sz="0" w:space="0" w:color="auto"/>
      </w:divBdr>
    </w:div>
    <w:div w:id="693992629">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988048086">
      <w:bodyDiv w:val="1"/>
      <w:marLeft w:val="0"/>
      <w:marRight w:val="0"/>
      <w:marTop w:val="0"/>
      <w:marBottom w:val="0"/>
      <w:divBdr>
        <w:top w:val="none" w:sz="0" w:space="0" w:color="auto"/>
        <w:left w:val="none" w:sz="0" w:space="0" w:color="auto"/>
        <w:bottom w:val="none" w:sz="0" w:space="0" w:color="auto"/>
        <w:right w:val="none" w:sz="0" w:space="0" w:color="auto"/>
      </w:divBdr>
    </w:div>
    <w:div w:id="1409379906">
      <w:bodyDiv w:val="1"/>
      <w:marLeft w:val="0"/>
      <w:marRight w:val="0"/>
      <w:marTop w:val="0"/>
      <w:marBottom w:val="0"/>
      <w:divBdr>
        <w:top w:val="none" w:sz="0" w:space="0" w:color="auto"/>
        <w:left w:val="none" w:sz="0" w:space="0" w:color="auto"/>
        <w:bottom w:val="none" w:sz="0" w:space="0" w:color="auto"/>
        <w:right w:val="none" w:sz="0" w:space="0" w:color="auto"/>
      </w:divBdr>
    </w:div>
    <w:div w:id="16011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DD95-0EA0-4AE4-8DD5-3771BE82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Orton</dc:creator>
  <cp:lastModifiedBy>Brandon Thomas</cp:lastModifiedBy>
  <cp:revision>8</cp:revision>
  <cp:lastPrinted>2015-09-23T13:35:00Z</cp:lastPrinted>
  <dcterms:created xsi:type="dcterms:W3CDTF">2015-09-23T16:23:00Z</dcterms:created>
  <dcterms:modified xsi:type="dcterms:W3CDTF">2020-01-17T17:40:00Z</dcterms:modified>
</cp:coreProperties>
</file>